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E5" w:rsidRDefault="009D3219" w:rsidP="009D3219">
      <w:pPr>
        <w:spacing w:after="0" w:line="240" w:lineRule="auto"/>
        <w:jc w:val="center"/>
        <w:rPr>
          <w:rFonts w:ascii="Century Gothic" w:hAnsi="Century Gothic" w:cs="Arial"/>
          <w:b/>
          <w:sz w:val="36"/>
          <w:szCs w:val="36"/>
        </w:rPr>
      </w:pPr>
      <w:r w:rsidRPr="00D342E5">
        <w:rPr>
          <w:rFonts w:ascii="Century Gothic" w:hAnsi="Century Gothic" w:cs="Arial"/>
          <w:b/>
          <w:sz w:val="36"/>
          <w:szCs w:val="36"/>
        </w:rPr>
        <w:t xml:space="preserve">Информация о порядке приема </w:t>
      </w:r>
    </w:p>
    <w:p w:rsidR="009D3219" w:rsidRPr="00D342E5" w:rsidRDefault="009D3219" w:rsidP="009D3219">
      <w:pPr>
        <w:spacing w:after="0" w:line="240" w:lineRule="auto"/>
        <w:jc w:val="center"/>
        <w:rPr>
          <w:rFonts w:ascii="Century Gothic" w:hAnsi="Century Gothic" w:cs="Arial"/>
          <w:b/>
          <w:sz w:val="36"/>
          <w:szCs w:val="36"/>
        </w:rPr>
      </w:pPr>
      <w:r w:rsidRPr="00D342E5">
        <w:rPr>
          <w:rFonts w:ascii="Century Gothic" w:hAnsi="Century Gothic" w:cs="Arial"/>
          <w:b/>
          <w:sz w:val="36"/>
          <w:szCs w:val="36"/>
        </w:rPr>
        <w:t>и рассмотрения обращений</w:t>
      </w:r>
      <w:r w:rsidR="00D342E5">
        <w:rPr>
          <w:rFonts w:ascii="Century Gothic" w:hAnsi="Century Gothic" w:cs="Arial"/>
          <w:b/>
          <w:sz w:val="36"/>
          <w:szCs w:val="36"/>
        </w:rPr>
        <w:t xml:space="preserve"> (претензий)</w:t>
      </w:r>
    </w:p>
    <w:p w:rsidR="009D3219" w:rsidRPr="00D342E5" w:rsidRDefault="009D3219" w:rsidP="009E3040">
      <w:pPr>
        <w:jc w:val="both"/>
        <w:rPr>
          <w:rFonts w:ascii="Century Gothic" w:hAnsi="Century Gothic" w:cs="Arial"/>
          <w:sz w:val="28"/>
          <w:szCs w:val="28"/>
        </w:rPr>
      </w:pPr>
    </w:p>
    <w:p w:rsidR="006438CC" w:rsidRDefault="009D3219" w:rsidP="006438CC">
      <w:pPr>
        <w:spacing w:after="0" w:line="240" w:lineRule="auto"/>
        <w:ind w:firstLine="708"/>
        <w:jc w:val="both"/>
        <w:rPr>
          <w:rFonts w:ascii="Century Gothic" w:hAnsi="Century Gothic" w:cs="Arial"/>
          <w:sz w:val="32"/>
          <w:szCs w:val="32"/>
        </w:rPr>
      </w:pPr>
      <w:r w:rsidRPr="00D342E5">
        <w:rPr>
          <w:rFonts w:ascii="Century Gothic" w:hAnsi="Century Gothic" w:cs="Arial"/>
          <w:sz w:val="32"/>
          <w:szCs w:val="32"/>
        </w:rPr>
        <w:t xml:space="preserve">Обращение может быть </w:t>
      </w:r>
      <w:r w:rsidR="006438CC" w:rsidRPr="00D342E5">
        <w:rPr>
          <w:rFonts w:ascii="Century Gothic" w:hAnsi="Century Gothic" w:cs="Arial"/>
          <w:sz w:val="32"/>
          <w:szCs w:val="32"/>
        </w:rPr>
        <w:t xml:space="preserve">подано </w:t>
      </w:r>
      <w:r w:rsidR="006438CC">
        <w:rPr>
          <w:rFonts w:ascii="Century Gothic" w:hAnsi="Century Gothic" w:cs="Arial"/>
          <w:sz w:val="32"/>
          <w:szCs w:val="32"/>
        </w:rPr>
        <w:t xml:space="preserve">лично </w:t>
      </w:r>
      <w:r w:rsidR="006438CC" w:rsidRPr="00D342E5">
        <w:rPr>
          <w:rFonts w:ascii="Century Gothic" w:hAnsi="Century Gothic" w:cs="Arial"/>
          <w:sz w:val="32"/>
          <w:szCs w:val="32"/>
        </w:rPr>
        <w:t>заявителем лично либо через доверенное лицо</w:t>
      </w:r>
      <w:r w:rsidR="006438CC">
        <w:rPr>
          <w:rFonts w:ascii="Century Gothic" w:hAnsi="Century Gothic" w:cs="Arial"/>
          <w:sz w:val="32"/>
          <w:szCs w:val="32"/>
        </w:rPr>
        <w:t xml:space="preserve"> в регистратуру по адресам: </w:t>
      </w:r>
    </w:p>
    <w:p w:rsidR="006438CC" w:rsidRDefault="006438CC" w:rsidP="006438CC">
      <w:pPr>
        <w:spacing w:after="0" w:line="240" w:lineRule="auto"/>
        <w:ind w:firstLine="708"/>
        <w:jc w:val="both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г. Тюмень, ул. 8 Марта, д. 2/5</w:t>
      </w:r>
    </w:p>
    <w:p w:rsidR="006438CC" w:rsidRDefault="008B5560" w:rsidP="006438CC">
      <w:pPr>
        <w:spacing w:after="0" w:line="240" w:lineRule="auto"/>
        <w:ind w:firstLine="708"/>
        <w:jc w:val="both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г. Тюмень, ул. 8 Марта, д. 2/11</w:t>
      </w:r>
    </w:p>
    <w:p w:rsidR="006438CC" w:rsidRDefault="006438CC" w:rsidP="006438CC">
      <w:pPr>
        <w:spacing w:after="0" w:line="240" w:lineRule="auto"/>
        <w:ind w:firstLine="708"/>
        <w:jc w:val="both"/>
        <w:rPr>
          <w:rFonts w:ascii="Century Gothic" w:hAnsi="Century Gothic" w:cs="Arial"/>
          <w:sz w:val="32"/>
          <w:szCs w:val="32"/>
        </w:rPr>
      </w:pPr>
    </w:p>
    <w:p w:rsidR="00D342E5" w:rsidRDefault="00D342E5" w:rsidP="006438CC">
      <w:pPr>
        <w:spacing w:after="0" w:line="240" w:lineRule="auto"/>
        <w:jc w:val="both"/>
        <w:rPr>
          <w:rFonts w:ascii="Century Gothic" w:hAnsi="Century Gothic" w:cs="Arial"/>
          <w:sz w:val="32"/>
          <w:szCs w:val="32"/>
        </w:rPr>
      </w:pPr>
    </w:p>
    <w:p w:rsidR="00233B6F" w:rsidRDefault="006438CC" w:rsidP="006438CC">
      <w:pPr>
        <w:spacing w:after="0" w:line="240" w:lineRule="auto"/>
        <w:jc w:val="both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Адрес для почтовых отправлений</w:t>
      </w:r>
      <w:r w:rsidR="009D3219" w:rsidRPr="00D342E5">
        <w:rPr>
          <w:rFonts w:ascii="Century Gothic" w:hAnsi="Century Gothic" w:cs="Arial"/>
          <w:sz w:val="32"/>
          <w:szCs w:val="32"/>
        </w:rPr>
        <w:t xml:space="preserve">: </w:t>
      </w:r>
    </w:p>
    <w:p w:rsidR="009D3219" w:rsidRPr="00D342E5" w:rsidRDefault="009D3219" w:rsidP="00233B6F">
      <w:pPr>
        <w:spacing w:after="0" w:line="240" w:lineRule="auto"/>
        <w:ind w:firstLine="708"/>
        <w:jc w:val="both"/>
        <w:rPr>
          <w:rFonts w:ascii="Century Gothic" w:hAnsi="Century Gothic" w:cs="Arial"/>
          <w:sz w:val="32"/>
          <w:szCs w:val="32"/>
        </w:rPr>
      </w:pPr>
      <w:r w:rsidRPr="00D342E5">
        <w:rPr>
          <w:rFonts w:ascii="Century Gothic" w:hAnsi="Century Gothic" w:cs="Arial"/>
          <w:sz w:val="32"/>
          <w:szCs w:val="32"/>
        </w:rPr>
        <w:t>625000, Тюменская област</w:t>
      </w:r>
      <w:r w:rsidR="001A5046">
        <w:rPr>
          <w:rFonts w:ascii="Century Gothic" w:hAnsi="Century Gothic" w:cs="Arial"/>
          <w:sz w:val="32"/>
          <w:szCs w:val="32"/>
        </w:rPr>
        <w:t>ь, г. Тюмень, ул. 8 Марта, д.2/5</w:t>
      </w:r>
    </w:p>
    <w:p w:rsidR="009D3219" w:rsidRPr="00D342E5" w:rsidRDefault="009D3219" w:rsidP="006438CC">
      <w:pPr>
        <w:spacing w:after="0" w:line="240" w:lineRule="auto"/>
        <w:jc w:val="both"/>
        <w:rPr>
          <w:rFonts w:ascii="Century Gothic" w:hAnsi="Century Gothic" w:cs="Arial"/>
          <w:sz w:val="32"/>
          <w:szCs w:val="32"/>
        </w:rPr>
      </w:pPr>
    </w:p>
    <w:p w:rsidR="001A5046" w:rsidRPr="001A5046" w:rsidRDefault="006438CC" w:rsidP="001A5046">
      <w:pPr>
        <w:spacing w:after="0" w:line="240" w:lineRule="auto"/>
        <w:jc w:val="both"/>
        <w:rPr>
          <w:rStyle w:val="a3"/>
          <w:rFonts w:ascii="Century Gothic" w:hAnsi="Century Gothic" w:cs="Arial"/>
          <w:color w:val="auto"/>
          <w:sz w:val="32"/>
          <w:szCs w:val="32"/>
          <w:u w:val="none"/>
        </w:rPr>
      </w:pPr>
      <w:r>
        <w:rPr>
          <w:rFonts w:ascii="Century Gothic" w:hAnsi="Century Gothic" w:cs="Arial"/>
          <w:sz w:val="32"/>
          <w:szCs w:val="32"/>
        </w:rPr>
        <w:t>Адрес</w:t>
      </w:r>
      <w:r w:rsidR="00233B6F">
        <w:rPr>
          <w:rFonts w:ascii="Century Gothic" w:hAnsi="Century Gothic" w:cs="Arial"/>
          <w:sz w:val="32"/>
          <w:szCs w:val="32"/>
        </w:rPr>
        <w:t>а</w:t>
      </w:r>
      <w:r>
        <w:rPr>
          <w:rFonts w:ascii="Century Gothic" w:hAnsi="Century Gothic" w:cs="Arial"/>
          <w:sz w:val="32"/>
          <w:szCs w:val="32"/>
        </w:rPr>
        <w:t xml:space="preserve"> для электронных сообщ</w:t>
      </w:r>
      <w:bookmarkStart w:id="0" w:name="_GoBack"/>
      <w:bookmarkEnd w:id="0"/>
      <w:r>
        <w:rPr>
          <w:rFonts w:ascii="Century Gothic" w:hAnsi="Century Gothic" w:cs="Arial"/>
          <w:sz w:val="32"/>
          <w:szCs w:val="32"/>
        </w:rPr>
        <w:t xml:space="preserve">ений: </w:t>
      </w:r>
    </w:p>
    <w:p w:rsidR="00233B6F" w:rsidRPr="00B045C7" w:rsidRDefault="009425C4" w:rsidP="00233B6F">
      <w:pPr>
        <w:spacing w:after="0" w:line="240" w:lineRule="auto"/>
        <w:ind w:firstLine="708"/>
        <w:jc w:val="both"/>
        <w:rPr>
          <w:rStyle w:val="a3"/>
          <w:rFonts w:ascii="Century Gothic" w:hAnsi="Century Gothic" w:cs="Arial"/>
          <w:sz w:val="32"/>
          <w:szCs w:val="32"/>
          <w:u w:val="none"/>
        </w:rPr>
      </w:pPr>
      <w:hyperlink r:id="rId7" w:history="1">
        <w:r w:rsidR="008B5560" w:rsidRPr="00B045C7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unisport</w:t>
        </w:r>
        <w:r w:rsidR="008B5560" w:rsidRPr="00B045C7">
          <w:rPr>
            <w:rStyle w:val="a3"/>
            <w:rFonts w:ascii="Century Gothic" w:hAnsi="Century Gothic" w:cs="Arial"/>
            <w:sz w:val="32"/>
            <w:szCs w:val="32"/>
            <w:u w:val="none"/>
          </w:rPr>
          <w:t>@</w:t>
        </w:r>
        <w:r w:rsidR="008B5560" w:rsidRPr="00B045C7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uni</w:t>
        </w:r>
        <w:r w:rsidR="008B5560" w:rsidRPr="00B045C7">
          <w:rPr>
            <w:rStyle w:val="a3"/>
            <w:rFonts w:ascii="Century Gothic" w:hAnsi="Century Gothic" w:cs="Arial"/>
            <w:sz w:val="32"/>
            <w:szCs w:val="32"/>
            <w:u w:val="none"/>
          </w:rPr>
          <w:t>-</w:t>
        </w:r>
        <w:r w:rsidR="008B5560" w:rsidRPr="00B045C7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center</w:t>
        </w:r>
        <w:r w:rsidR="008B5560" w:rsidRPr="00B045C7">
          <w:rPr>
            <w:rStyle w:val="a3"/>
            <w:rFonts w:ascii="Century Gothic" w:hAnsi="Century Gothic" w:cs="Arial"/>
            <w:sz w:val="32"/>
            <w:szCs w:val="32"/>
            <w:u w:val="none"/>
          </w:rPr>
          <w:t>.</w:t>
        </w:r>
        <w:r w:rsidR="008B5560" w:rsidRPr="00B045C7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com</w:t>
        </w:r>
      </w:hyperlink>
    </w:p>
    <w:p w:rsidR="006438CC" w:rsidRPr="00A6587E" w:rsidRDefault="009425C4" w:rsidP="00233B6F">
      <w:pPr>
        <w:spacing w:after="0" w:line="240" w:lineRule="auto"/>
        <w:ind w:firstLine="708"/>
        <w:jc w:val="both"/>
        <w:rPr>
          <w:rStyle w:val="a3"/>
          <w:rFonts w:ascii="Century Gothic" w:hAnsi="Century Gothic" w:cs="Arial"/>
          <w:color w:val="auto"/>
          <w:sz w:val="32"/>
          <w:szCs w:val="32"/>
          <w:u w:val="none"/>
        </w:rPr>
      </w:pPr>
      <w:hyperlink r:id="rId8" w:history="1">
        <w:r w:rsidR="00233B6F" w:rsidRPr="00A6587E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e</w:t>
        </w:r>
        <w:r w:rsidR="00233B6F" w:rsidRPr="00A6587E">
          <w:rPr>
            <w:rStyle w:val="a3"/>
            <w:rFonts w:ascii="Century Gothic" w:hAnsi="Century Gothic" w:cs="Arial"/>
            <w:sz w:val="32"/>
            <w:szCs w:val="32"/>
            <w:u w:val="none"/>
          </w:rPr>
          <w:t>.</w:t>
        </w:r>
        <w:r w:rsidR="00233B6F" w:rsidRPr="00A6587E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uffa</w:t>
        </w:r>
        <w:r w:rsidR="00233B6F" w:rsidRPr="00A6587E">
          <w:rPr>
            <w:rStyle w:val="a3"/>
            <w:rFonts w:ascii="Century Gothic" w:hAnsi="Century Gothic" w:cs="Arial"/>
            <w:sz w:val="32"/>
            <w:szCs w:val="32"/>
            <w:u w:val="none"/>
          </w:rPr>
          <w:t>@</w:t>
        </w:r>
        <w:r w:rsidR="00233B6F" w:rsidRPr="00A6587E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uni</w:t>
        </w:r>
        <w:r w:rsidR="00233B6F" w:rsidRPr="00A6587E">
          <w:rPr>
            <w:rStyle w:val="a3"/>
            <w:rFonts w:ascii="Century Gothic" w:hAnsi="Century Gothic" w:cs="Arial"/>
            <w:sz w:val="32"/>
            <w:szCs w:val="32"/>
            <w:u w:val="none"/>
          </w:rPr>
          <w:t>-</w:t>
        </w:r>
        <w:r w:rsidR="00233B6F" w:rsidRPr="00A6587E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center</w:t>
        </w:r>
        <w:r w:rsidR="00233B6F" w:rsidRPr="00A6587E">
          <w:rPr>
            <w:rStyle w:val="a3"/>
            <w:rFonts w:ascii="Century Gothic" w:hAnsi="Century Gothic" w:cs="Arial"/>
            <w:sz w:val="32"/>
            <w:szCs w:val="32"/>
            <w:u w:val="none"/>
          </w:rPr>
          <w:t>.</w:t>
        </w:r>
        <w:r w:rsidR="00233B6F" w:rsidRPr="00A6587E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com</w:t>
        </w:r>
      </w:hyperlink>
      <w:r w:rsidR="00233B6F" w:rsidRPr="00A6587E">
        <w:rPr>
          <w:rStyle w:val="a3"/>
          <w:rFonts w:ascii="Century Gothic" w:hAnsi="Century Gothic" w:cs="Arial"/>
          <w:sz w:val="32"/>
          <w:szCs w:val="32"/>
          <w:u w:val="none"/>
        </w:rPr>
        <w:t xml:space="preserve"> </w:t>
      </w:r>
    </w:p>
    <w:p w:rsidR="00233B6F" w:rsidRDefault="00233B6F" w:rsidP="00233B6F">
      <w:pPr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233B6F" w:rsidRPr="00233B6F" w:rsidRDefault="00233B6F" w:rsidP="00233B6F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233B6F">
        <w:rPr>
          <w:rFonts w:ascii="Century Gothic" w:hAnsi="Century Gothic" w:cs="Arial"/>
          <w:sz w:val="30"/>
          <w:szCs w:val="30"/>
        </w:rPr>
        <w:t>Книга жалоб и предложений находится на стойке регистратуры.</w:t>
      </w:r>
    </w:p>
    <w:p w:rsidR="006438CC" w:rsidRDefault="006438CC" w:rsidP="009D3219">
      <w:pPr>
        <w:spacing w:after="0" w:line="240" w:lineRule="auto"/>
        <w:jc w:val="both"/>
        <w:rPr>
          <w:rFonts w:ascii="Century Gothic" w:hAnsi="Century Gothic" w:cs="Arial"/>
          <w:sz w:val="32"/>
          <w:szCs w:val="32"/>
        </w:rPr>
      </w:pPr>
    </w:p>
    <w:p w:rsidR="006438CC" w:rsidRPr="00CE257E" w:rsidRDefault="006438CC" w:rsidP="009D3219">
      <w:pPr>
        <w:spacing w:after="0" w:line="240" w:lineRule="auto"/>
        <w:jc w:val="both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ab/>
      </w:r>
      <w:r w:rsidRPr="00CE257E">
        <w:rPr>
          <w:rFonts w:ascii="Century Gothic" w:hAnsi="Century Gothic" w:cs="Arial"/>
          <w:b/>
          <w:sz w:val="32"/>
          <w:szCs w:val="32"/>
        </w:rPr>
        <w:t>Обратите внимание!</w:t>
      </w:r>
      <w:r w:rsidR="001E3457" w:rsidRPr="00CE257E">
        <w:rPr>
          <w:rFonts w:ascii="Century Gothic" w:hAnsi="Century Gothic" w:cs="Arial"/>
          <w:b/>
          <w:sz w:val="32"/>
          <w:szCs w:val="32"/>
        </w:rPr>
        <w:t xml:space="preserve">    </w:t>
      </w:r>
    </w:p>
    <w:p w:rsidR="00CE257E" w:rsidRDefault="00CE257E" w:rsidP="00CE257E">
      <w:pPr>
        <w:spacing w:after="0" w:line="240" w:lineRule="auto"/>
        <w:ind w:firstLine="708"/>
        <w:jc w:val="both"/>
        <w:rPr>
          <w:rFonts w:ascii="Century Gothic" w:hAnsi="Century Gothic" w:cs="Arial"/>
          <w:sz w:val="32"/>
          <w:szCs w:val="32"/>
        </w:rPr>
      </w:pPr>
    </w:p>
    <w:p w:rsidR="00CE257E" w:rsidRDefault="00CE257E" w:rsidP="00CE257E">
      <w:pPr>
        <w:spacing w:after="0" w:line="240" w:lineRule="auto"/>
        <w:ind w:firstLine="708"/>
        <w:jc w:val="both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В </w:t>
      </w:r>
      <w:r w:rsidR="00E20393" w:rsidRPr="00D342E5">
        <w:rPr>
          <w:rFonts w:ascii="Century Gothic" w:hAnsi="Century Gothic" w:cs="Arial"/>
          <w:sz w:val="32"/>
          <w:szCs w:val="32"/>
        </w:rPr>
        <w:t>обращении</w:t>
      </w:r>
      <w:r w:rsidR="009D3219" w:rsidRPr="00D342E5">
        <w:rPr>
          <w:rFonts w:ascii="Century Gothic" w:hAnsi="Century Gothic" w:cs="Arial"/>
          <w:sz w:val="32"/>
          <w:szCs w:val="32"/>
        </w:rPr>
        <w:t xml:space="preserve"> должны быть указаны фамилия, имя, отчество </w:t>
      </w:r>
      <w:r>
        <w:rPr>
          <w:rFonts w:ascii="Century Gothic" w:hAnsi="Century Gothic" w:cs="Arial"/>
          <w:sz w:val="32"/>
          <w:szCs w:val="32"/>
        </w:rPr>
        <w:t xml:space="preserve">лица, направившего обращение, </w:t>
      </w:r>
      <w:r w:rsidR="009D3219" w:rsidRPr="00D342E5">
        <w:rPr>
          <w:rFonts w:ascii="Century Gothic" w:hAnsi="Century Gothic" w:cs="Arial"/>
          <w:sz w:val="32"/>
          <w:szCs w:val="32"/>
        </w:rPr>
        <w:t xml:space="preserve">контактный телефон, </w:t>
      </w:r>
      <w:r w:rsidR="008B5560">
        <w:rPr>
          <w:rFonts w:ascii="Century Gothic" w:hAnsi="Century Gothic" w:cs="Arial"/>
          <w:sz w:val="32"/>
          <w:szCs w:val="32"/>
        </w:rPr>
        <w:t xml:space="preserve">адрес электронной почты или </w:t>
      </w:r>
      <w:r w:rsidR="009D3219" w:rsidRPr="00D342E5">
        <w:rPr>
          <w:rFonts w:ascii="Century Gothic" w:hAnsi="Century Gothic" w:cs="Arial"/>
          <w:sz w:val="32"/>
          <w:szCs w:val="32"/>
        </w:rPr>
        <w:t>почтовый адрес по которо</w:t>
      </w:r>
      <w:r>
        <w:rPr>
          <w:rFonts w:ascii="Century Gothic" w:hAnsi="Century Gothic" w:cs="Arial"/>
          <w:sz w:val="32"/>
          <w:szCs w:val="32"/>
        </w:rPr>
        <w:t>му должен быть направлен ответ.</w:t>
      </w:r>
    </w:p>
    <w:p w:rsidR="00CE257E" w:rsidRDefault="00CE257E" w:rsidP="00CE257E">
      <w:pPr>
        <w:spacing w:after="0" w:line="240" w:lineRule="auto"/>
        <w:ind w:firstLine="708"/>
        <w:jc w:val="both"/>
        <w:rPr>
          <w:rFonts w:ascii="Century Gothic" w:hAnsi="Century Gothic" w:cs="Arial"/>
          <w:sz w:val="32"/>
          <w:szCs w:val="32"/>
        </w:rPr>
      </w:pPr>
    </w:p>
    <w:p w:rsidR="00CE257E" w:rsidRPr="00D342E5" w:rsidRDefault="00CE257E" w:rsidP="00233B6F">
      <w:pPr>
        <w:spacing w:after="0" w:line="240" w:lineRule="auto"/>
        <w:ind w:firstLine="708"/>
        <w:jc w:val="both"/>
        <w:rPr>
          <w:rFonts w:ascii="Century Gothic" w:hAnsi="Century Gothic" w:cs="Arial"/>
          <w:sz w:val="32"/>
          <w:szCs w:val="32"/>
        </w:rPr>
      </w:pPr>
      <w:r w:rsidRPr="00D342E5">
        <w:rPr>
          <w:rFonts w:ascii="Century Gothic" w:hAnsi="Century Gothic" w:cs="Arial"/>
          <w:sz w:val="32"/>
          <w:szCs w:val="32"/>
        </w:rPr>
        <w:t>Срок ра</w:t>
      </w:r>
      <w:r>
        <w:rPr>
          <w:rFonts w:ascii="Century Gothic" w:hAnsi="Century Gothic" w:cs="Arial"/>
          <w:sz w:val="32"/>
          <w:szCs w:val="32"/>
        </w:rPr>
        <w:t xml:space="preserve">ссмотрения обращения – </w:t>
      </w:r>
      <w:r w:rsidRPr="00110673">
        <w:rPr>
          <w:rFonts w:ascii="Century Gothic" w:hAnsi="Century Gothic" w:cs="Arial"/>
          <w:b/>
          <w:sz w:val="32"/>
          <w:szCs w:val="32"/>
        </w:rPr>
        <w:t>10 дней</w:t>
      </w:r>
      <w:r>
        <w:rPr>
          <w:rFonts w:ascii="Century Gothic" w:hAnsi="Century Gothic" w:cs="Arial"/>
          <w:sz w:val="32"/>
          <w:szCs w:val="32"/>
        </w:rPr>
        <w:t xml:space="preserve"> от</w:t>
      </w:r>
      <w:r w:rsidRPr="00D342E5">
        <w:rPr>
          <w:rFonts w:ascii="Century Gothic" w:hAnsi="Century Gothic" w:cs="Arial"/>
          <w:sz w:val="32"/>
          <w:szCs w:val="32"/>
        </w:rPr>
        <w:t xml:space="preserve"> даты поступления обращения.</w:t>
      </w:r>
    </w:p>
    <w:p w:rsidR="00CE257E" w:rsidRDefault="00CE257E" w:rsidP="009D3219">
      <w:pPr>
        <w:spacing w:after="0" w:line="240" w:lineRule="auto"/>
        <w:jc w:val="both"/>
        <w:rPr>
          <w:rFonts w:ascii="Century Gothic" w:hAnsi="Century Gothic" w:cs="Arial"/>
          <w:sz w:val="32"/>
          <w:szCs w:val="32"/>
        </w:rPr>
      </w:pPr>
    </w:p>
    <w:p w:rsidR="00CE257E" w:rsidRDefault="009D3219" w:rsidP="00CE257E">
      <w:pPr>
        <w:spacing w:after="0" w:line="240" w:lineRule="auto"/>
        <w:ind w:firstLine="708"/>
        <w:jc w:val="both"/>
        <w:rPr>
          <w:rFonts w:ascii="Century Gothic" w:hAnsi="Century Gothic" w:cs="Arial"/>
          <w:sz w:val="32"/>
          <w:szCs w:val="32"/>
        </w:rPr>
      </w:pPr>
      <w:r w:rsidRPr="00D342E5">
        <w:rPr>
          <w:rFonts w:ascii="Century Gothic" w:hAnsi="Century Gothic" w:cs="Arial"/>
          <w:sz w:val="32"/>
          <w:szCs w:val="32"/>
        </w:rPr>
        <w:t>Ответ на обращение</w:t>
      </w:r>
      <w:r w:rsidR="00CE257E">
        <w:rPr>
          <w:rFonts w:ascii="Century Gothic" w:hAnsi="Century Gothic" w:cs="Arial"/>
          <w:sz w:val="32"/>
          <w:szCs w:val="32"/>
        </w:rPr>
        <w:t xml:space="preserve"> </w:t>
      </w:r>
      <w:r w:rsidRPr="00D342E5">
        <w:rPr>
          <w:rFonts w:ascii="Century Gothic" w:hAnsi="Century Gothic" w:cs="Arial"/>
          <w:sz w:val="32"/>
          <w:szCs w:val="32"/>
        </w:rPr>
        <w:t>предоставляе</w:t>
      </w:r>
      <w:r w:rsidR="00CE257E">
        <w:rPr>
          <w:rFonts w:ascii="Century Gothic" w:hAnsi="Century Gothic" w:cs="Arial"/>
          <w:sz w:val="32"/>
          <w:szCs w:val="32"/>
        </w:rPr>
        <w:t xml:space="preserve">тся </w:t>
      </w:r>
      <w:r w:rsidR="008B5560">
        <w:rPr>
          <w:rFonts w:ascii="Century Gothic" w:hAnsi="Century Gothic" w:cs="Arial"/>
          <w:sz w:val="32"/>
          <w:szCs w:val="32"/>
        </w:rPr>
        <w:t xml:space="preserve">по электронной почте, </w:t>
      </w:r>
      <w:r w:rsidR="00CE257E">
        <w:rPr>
          <w:rFonts w:ascii="Century Gothic" w:hAnsi="Century Gothic" w:cs="Arial"/>
          <w:sz w:val="32"/>
          <w:szCs w:val="32"/>
        </w:rPr>
        <w:t>лично заявителю</w:t>
      </w:r>
      <w:r w:rsidR="00233B6F">
        <w:rPr>
          <w:rFonts w:ascii="Century Gothic" w:hAnsi="Century Gothic" w:cs="Arial"/>
          <w:sz w:val="32"/>
          <w:szCs w:val="32"/>
        </w:rPr>
        <w:t xml:space="preserve"> или</w:t>
      </w:r>
      <w:r w:rsidR="00CE257E">
        <w:rPr>
          <w:rFonts w:ascii="Century Gothic" w:hAnsi="Century Gothic" w:cs="Arial"/>
          <w:sz w:val="32"/>
          <w:szCs w:val="32"/>
        </w:rPr>
        <w:t xml:space="preserve"> доверенному лицу,</w:t>
      </w:r>
      <w:r w:rsidR="00233B6F">
        <w:rPr>
          <w:rFonts w:ascii="Century Gothic" w:hAnsi="Century Gothic" w:cs="Arial"/>
          <w:sz w:val="32"/>
          <w:szCs w:val="32"/>
        </w:rPr>
        <w:t xml:space="preserve"> либо</w:t>
      </w:r>
      <w:r w:rsidR="00CE257E">
        <w:rPr>
          <w:rFonts w:ascii="Century Gothic" w:hAnsi="Century Gothic" w:cs="Arial"/>
          <w:sz w:val="32"/>
          <w:szCs w:val="32"/>
        </w:rPr>
        <w:t xml:space="preserve"> почтовым отправлением</w:t>
      </w:r>
      <w:r w:rsidRPr="00D342E5">
        <w:rPr>
          <w:rFonts w:ascii="Century Gothic" w:hAnsi="Century Gothic" w:cs="Arial"/>
          <w:sz w:val="32"/>
          <w:szCs w:val="32"/>
        </w:rPr>
        <w:t xml:space="preserve"> с уведо</w:t>
      </w:r>
      <w:r w:rsidR="00CE257E">
        <w:rPr>
          <w:rFonts w:ascii="Century Gothic" w:hAnsi="Century Gothic" w:cs="Arial"/>
          <w:sz w:val="32"/>
          <w:szCs w:val="32"/>
        </w:rPr>
        <w:t>млением о вручении.</w:t>
      </w:r>
    </w:p>
    <w:p w:rsidR="00110673" w:rsidRPr="00110673" w:rsidRDefault="009D3219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D342E5">
        <w:rPr>
          <w:rFonts w:ascii="Century Gothic" w:hAnsi="Century Gothic" w:cs="Arial"/>
          <w:sz w:val="32"/>
          <w:szCs w:val="32"/>
        </w:rPr>
        <w:t>При личном получении ответа на обращение</w:t>
      </w:r>
      <w:r w:rsidR="00233B6F">
        <w:rPr>
          <w:rFonts w:ascii="Century Gothic" w:hAnsi="Century Gothic" w:cs="Arial"/>
          <w:sz w:val="32"/>
          <w:szCs w:val="32"/>
        </w:rPr>
        <w:t xml:space="preserve"> требуется предъявление </w:t>
      </w:r>
      <w:r w:rsidRPr="00D342E5">
        <w:rPr>
          <w:rFonts w:ascii="Century Gothic" w:hAnsi="Century Gothic" w:cs="Arial"/>
          <w:sz w:val="32"/>
          <w:szCs w:val="32"/>
        </w:rPr>
        <w:t>документ</w:t>
      </w:r>
      <w:r w:rsidR="00233B6F">
        <w:rPr>
          <w:rFonts w:ascii="Century Gothic" w:hAnsi="Century Gothic" w:cs="Arial"/>
          <w:sz w:val="32"/>
          <w:szCs w:val="32"/>
        </w:rPr>
        <w:t>а</w:t>
      </w:r>
      <w:r w:rsidRPr="00D342E5">
        <w:rPr>
          <w:rFonts w:ascii="Century Gothic" w:hAnsi="Century Gothic" w:cs="Arial"/>
          <w:sz w:val="32"/>
          <w:szCs w:val="32"/>
        </w:rPr>
        <w:t xml:space="preserve">, удостоверяющий личность; </w:t>
      </w:r>
      <w:r w:rsidR="00233B6F">
        <w:rPr>
          <w:rFonts w:ascii="Century Gothic" w:hAnsi="Century Gothic" w:cs="Arial"/>
          <w:sz w:val="32"/>
          <w:szCs w:val="32"/>
        </w:rPr>
        <w:t xml:space="preserve">Кроме того, </w:t>
      </w:r>
      <w:r w:rsidRPr="00D342E5">
        <w:rPr>
          <w:rFonts w:ascii="Century Gothic" w:hAnsi="Century Gothic" w:cs="Arial"/>
          <w:sz w:val="32"/>
          <w:szCs w:val="32"/>
        </w:rPr>
        <w:t>законный представитель должен предъявить доку</w:t>
      </w:r>
      <w:r w:rsidR="00233B6F">
        <w:rPr>
          <w:rFonts w:ascii="Century Gothic" w:hAnsi="Century Gothic" w:cs="Arial"/>
          <w:sz w:val="32"/>
          <w:szCs w:val="32"/>
        </w:rPr>
        <w:t>мент, подтверждающий его статус; доверенное лицо должно предъявить доверенность.</w:t>
      </w:r>
    </w:p>
    <w:sectPr w:rsidR="00110673" w:rsidRPr="00110673" w:rsidSect="00CE257E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C4" w:rsidRDefault="009425C4" w:rsidP="00232B50">
      <w:pPr>
        <w:spacing w:after="0" w:line="240" w:lineRule="auto"/>
      </w:pPr>
      <w:r>
        <w:separator/>
      </w:r>
    </w:p>
  </w:endnote>
  <w:endnote w:type="continuationSeparator" w:id="0">
    <w:p w:rsidR="009425C4" w:rsidRDefault="009425C4" w:rsidP="0023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C4" w:rsidRDefault="009425C4" w:rsidP="00232B50">
      <w:pPr>
        <w:spacing w:after="0" w:line="240" w:lineRule="auto"/>
      </w:pPr>
      <w:r>
        <w:separator/>
      </w:r>
    </w:p>
  </w:footnote>
  <w:footnote w:type="continuationSeparator" w:id="0">
    <w:p w:rsidR="009425C4" w:rsidRDefault="009425C4" w:rsidP="0023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966E4"/>
    <w:multiLevelType w:val="multilevel"/>
    <w:tmpl w:val="2F240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651C403B"/>
    <w:multiLevelType w:val="hybridMultilevel"/>
    <w:tmpl w:val="3C1C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59"/>
    <w:rsid w:val="00074D42"/>
    <w:rsid w:val="000C4A1E"/>
    <w:rsid w:val="000D0060"/>
    <w:rsid w:val="000F00B9"/>
    <w:rsid w:val="00110673"/>
    <w:rsid w:val="001A5046"/>
    <w:rsid w:val="001A7DA6"/>
    <w:rsid w:val="001E3457"/>
    <w:rsid w:val="00232B50"/>
    <w:rsid w:val="00233B6F"/>
    <w:rsid w:val="00255372"/>
    <w:rsid w:val="00274730"/>
    <w:rsid w:val="00281CD4"/>
    <w:rsid w:val="002A39F2"/>
    <w:rsid w:val="002C6E5A"/>
    <w:rsid w:val="003307BC"/>
    <w:rsid w:val="00335F59"/>
    <w:rsid w:val="003475A3"/>
    <w:rsid w:val="003830B2"/>
    <w:rsid w:val="004E62B9"/>
    <w:rsid w:val="0056270C"/>
    <w:rsid w:val="00595059"/>
    <w:rsid w:val="005D2EF2"/>
    <w:rsid w:val="006438CC"/>
    <w:rsid w:val="006E080B"/>
    <w:rsid w:val="006E275A"/>
    <w:rsid w:val="00817870"/>
    <w:rsid w:val="00832AC9"/>
    <w:rsid w:val="008B5560"/>
    <w:rsid w:val="008C0C6B"/>
    <w:rsid w:val="008D43AE"/>
    <w:rsid w:val="008F0135"/>
    <w:rsid w:val="009152E5"/>
    <w:rsid w:val="009425C4"/>
    <w:rsid w:val="009D3219"/>
    <w:rsid w:val="009E3040"/>
    <w:rsid w:val="00A6587E"/>
    <w:rsid w:val="00B045C7"/>
    <w:rsid w:val="00B87F69"/>
    <w:rsid w:val="00B91AD6"/>
    <w:rsid w:val="00BA25B7"/>
    <w:rsid w:val="00BE2E33"/>
    <w:rsid w:val="00C20E79"/>
    <w:rsid w:val="00CB6C22"/>
    <w:rsid w:val="00CC4783"/>
    <w:rsid w:val="00CE257E"/>
    <w:rsid w:val="00D342E5"/>
    <w:rsid w:val="00D435F1"/>
    <w:rsid w:val="00D51D07"/>
    <w:rsid w:val="00DC4584"/>
    <w:rsid w:val="00DF2451"/>
    <w:rsid w:val="00E20393"/>
    <w:rsid w:val="00E72F25"/>
    <w:rsid w:val="00E74C94"/>
    <w:rsid w:val="00F12B89"/>
    <w:rsid w:val="00F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8BA9-924A-47A6-9D94-AD88429D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1A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B50"/>
  </w:style>
  <w:style w:type="paragraph" w:styleId="a7">
    <w:name w:val="footer"/>
    <w:basedOn w:val="a"/>
    <w:link w:val="a8"/>
    <w:uiPriority w:val="99"/>
    <w:unhideWhenUsed/>
    <w:rsid w:val="0023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B50"/>
  </w:style>
  <w:style w:type="paragraph" w:styleId="a9">
    <w:name w:val="Balloon Text"/>
    <w:basedOn w:val="a"/>
    <w:link w:val="aa"/>
    <w:uiPriority w:val="99"/>
    <w:semiHidden/>
    <w:unhideWhenUsed/>
    <w:rsid w:val="0011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uffa@uni-ce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sport@uni-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Плещёва Ирина Николаевна</dc:creator>
  <cp:keywords/>
  <dc:description/>
  <cp:lastModifiedBy>Плещёва Ирина Николаевна</cp:lastModifiedBy>
  <cp:revision>5</cp:revision>
  <cp:lastPrinted>2023-09-08T11:34:00Z</cp:lastPrinted>
  <dcterms:created xsi:type="dcterms:W3CDTF">2023-09-08T07:44:00Z</dcterms:created>
  <dcterms:modified xsi:type="dcterms:W3CDTF">2023-09-12T05:46:00Z</dcterms:modified>
</cp:coreProperties>
</file>