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360" w:rsidRPr="00257F25" w:rsidRDefault="00766360" w:rsidP="00257F25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57F25">
        <w:rPr>
          <w:rFonts w:ascii="Times New Roman" w:eastAsia="Times New Roman" w:hAnsi="Times New Roman" w:cs="Times New Roman"/>
          <w:sz w:val="24"/>
          <w:szCs w:val="24"/>
        </w:rPr>
        <w:t>Утвержден</w:t>
      </w:r>
      <w:r w:rsidR="00257F25" w:rsidRPr="00257F2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57F25">
        <w:rPr>
          <w:rFonts w:ascii="Times New Roman" w:eastAsia="Times New Roman" w:hAnsi="Times New Roman" w:cs="Times New Roman"/>
          <w:sz w:val="24"/>
          <w:szCs w:val="24"/>
        </w:rPr>
        <w:t xml:space="preserve"> приказом </w:t>
      </w:r>
    </w:p>
    <w:p w:rsidR="00766360" w:rsidRPr="00257F25" w:rsidRDefault="00766360" w:rsidP="00257F25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57F25">
        <w:rPr>
          <w:rFonts w:ascii="Times New Roman" w:eastAsia="Times New Roman" w:hAnsi="Times New Roman" w:cs="Times New Roman"/>
          <w:sz w:val="24"/>
          <w:szCs w:val="24"/>
        </w:rPr>
        <w:t>и.о. генерального директора</w:t>
      </w:r>
    </w:p>
    <w:p w:rsidR="00766360" w:rsidRPr="00257F25" w:rsidRDefault="00766360" w:rsidP="00257F25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57F25">
        <w:rPr>
          <w:rFonts w:ascii="Times New Roman" w:eastAsia="Times New Roman" w:hAnsi="Times New Roman" w:cs="Times New Roman"/>
          <w:sz w:val="24"/>
          <w:szCs w:val="24"/>
        </w:rPr>
        <w:t>ООО «Юни</w:t>
      </w:r>
      <w:r w:rsidR="000D3F7D" w:rsidRPr="00257F25">
        <w:rPr>
          <w:rFonts w:ascii="Times New Roman" w:eastAsia="Times New Roman" w:hAnsi="Times New Roman" w:cs="Times New Roman"/>
          <w:sz w:val="24"/>
          <w:szCs w:val="24"/>
        </w:rPr>
        <w:t>Мед</w:t>
      </w:r>
      <w:r w:rsidRPr="00257F25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766360" w:rsidRPr="00257F25" w:rsidRDefault="00766360" w:rsidP="00257F25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257F25">
        <w:rPr>
          <w:rFonts w:ascii="Times New Roman" w:eastAsia="Times New Roman" w:hAnsi="Times New Roman" w:cs="Times New Roman"/>
          <w:sz w:val="24"/>
          <w:szCs w:val="24"/>
        </w:rPr>
        <w:t>У.В. Коневой</w:t>
      </w:r>
    </w:p>
    <w:p w:rsidR="00766360" w:rsidRPr="00257F25" w:rsidRDefault="00766360" w:rsidP="00257F25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57F2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2652BE" w:rsidRPr="00257F25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257F25">
        <w:rPr>
          <w:rFonts w:ascii="Times New Roman" w:eastAsia="Times New Roman" w:hAnsi="Times New Roman" w:cs="Times New Roman"/>
          <w:sz w:val="24"/>
          <w:szCs w:val="24"/>
        </w:rPr>
        <w:t>от «</w:t>
      </w:r>
      <w:r w:rsidR="000D3F7D" w:rsidRPr="00257F25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257F25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0D3F7D" w:rsidRPr="00257F25">
        <w:rPr>
          <w:rFonts w:ascii="Times New Roman" w:eastAsia="Times New Roman" w:hAnsi="Times New Roman" w:cs="Times New Roman"/>
          <w:sz w:val="24"/>
          <w:szCs w:val="24"/>
        </w:rPr>
        <w:t>января</w:t>
      </w:r>
      <w:r w:rsidRPr="00257F25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2652BE" w:rsidRPr="00257F25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57F25">
        <w:rPr>
          <w:rFonts w:ascii="Times New Roman" w:eastAsia="Times New Roman" w:hAnsi="Times New Roman" w:cs="Times New Roman"/>
          <w:sz w:val="24"/>
          <w:szCs w:val="24"/>
        </w:rPr>
        <w:t xml:space="preserve"> года №</w:t>
      </w:r>
      <w:r w:rsidR="000D3F7D" w:rsidRPr="00257F25">
        <w:rPr>
          <w:rFonts w:ascii="Times New Roman" w:eastAsia="Times New Roman" w:hAnsi="Times New Roman" w:cs="Times New Roman"/>
          <w:sz w:val="24"/>
          <w:szCs w:val="24"/>
        </w:rPr>
        <w:t>1/1</w:t>
      </w:r>
      <w:r w:rsidRPr="00257F25">
        <w:rPr>
          <w:rFonts w:ascii="Times New Roman" w:eastAsia="Times New Roman" w:hAnsi="Times New Roman" w:cs="Times New Roman"/>
          <w:sz w:val="24"/>
          <w:szCs w:val="24"/>
        </w:rPr>
        <w:t>-од</w:t>
      </w:r>
      <w:r w:rsidRPr="00257F2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</w:t>
      </w:r>
    </w:p>
    <w:p w:rsidR="00766360" w:rsidRPr="00257F25" w:rsidRDefault="00766360" w:rsidP="00257F2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6360" w:rsidRPr="00257F25" w:rsidRDefault="00766360" w:rsidP="00257F2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6360" w:rsidRPr="00257F25" w:rsidRDefault="00766360" w:rsidP="00257F2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169A" w:rsidRPr="00257F25" w:rsidRDefault="00766360" w:rsidP="00257F2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57F25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Политика </w:t>
      </w:r>
    </w:p>
    <w:p w:rsidR="00766360" w:rsidRPr="00257F25" w:rsidRDefault="00766360" w:rsidP="00257F2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57F25">
        <w:rPr>
          <w:rFonts w:ascii="Times New Roman" w:eastAsia="Times New Roman" w:hAnsi="Times New Roman" w:cs="Times New Roman"/>
          <w:b/>
          <w:bCs/>
          <w:sz w:val="32"/>
          <w:szCs w:val="32"/>
        </w:rPr>
        <w:t>о защите прав медицинского работника</w:t>
      </w:r>
    </w:p>
    <w:p w:rsidR="00185001" w:rsidRPr="00257F25" w:rsidRDefault="00185001" w:rsidP="00257F2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:rsidR="00766360" w:rsidRPr="00257F25" w:rsidRDefault="00766360" w:rsidP="00257F2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66360" w:rsidRPr="00257F25" w:rsidRDefault="00766360" w:rsidP="00257F25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426" w:hanging="426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7F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B949EF" w:rsidRPr="00257F25" w:rsidRDefault="00766360" w:rsidP="00257F2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7F25"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r w:rsidR="000B3A57" w:rsidRPr="00257F25">
        <w:rPr>
          <w:rFonts w:ascii="Times New Roman" w:eastAsia="Times New Roman" w:hAnsi="Times New Roman" w:cs="Times New Roman"/>
          <w:sz w:val="24"/>
          <w:szCs w:val="24"/>
        </w:rPr>
        <w:t>Целями настоящей Политики о защите прав медицинского работника (далее – Политика) является создание безопасной и предсказуемой среды для работы меди</w:t>
      </w:r>
      <w:r w:rsidR="00B949EF" w:rsidRPr="00257F25">
        <w:rPr>
          <w:rFonts w:ascii="Times New Roman" w:eastAsia="Times New Roman" w:hAnsi="Times New Roman" w:cs="Times New Roman"/>
          <w:sz w:val="24"/>
          <w:szCs w:val="24"/>
        </w:rPr>
        <w:t>цинского персонала</w:t>
      </w:r>
      <w:r w:rsidR="000B3A57" w:rsidRPr="00257F2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949EF" w:rsidRPr="00257F25">
        <w:rPr>
          <w:rFonts w:ascii="Times New Roman" w:eastAsia="Times New Roman" w:hAnsi="Times New Roman" w:cs="Times New Roman"/>
          <w:sz w:val="24"/>
          <w:szCs w:val="24"/>
        </w:rPr>
        <w:t>создание механизмов правовой защиты прав</w:t>
      </w:r>
      <w:r w:rsidR="00A4169A" w:rsidRPr="00257F25">
        <w:rPr>
          <w:rFonts w:ascii="Times New Roman" w:eastAsia="Times New Roman" w:hAnsi="Times New Roman" w:cs="Times New Roman"/>
          <w:sz w:val="24"/>
          <w:szCs w:val="24"/>
        </w:rPr>
        <w:t>, чести</w:t>
      </w:r>
      <w:r w:rsidR="00B949EF" w:rsidRPr="00257F25">
        <w:rPr>
          <w:rFonts w:ascii="Times New Roman" w:eastAsia="Times New Roman" w:hAnsi="Times New Roman" w:cs="Times New Roman"/>
          <w:sz w:val="24"/>
          <w:szCs w:val="24"/>
        </w:rPr>
        <w:t xml:space="preserve"> и достоинства медицинского работника, баланс между защитой медицинского работника и интересами пациента.</w:t>
      </w:r>
    </w:p>
    <w:p w:rsidR="000B3A57" w:rsidRPr="00257F25" w:rsidRDefault="000B3A57" w:rsidP="00257F2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7F25">
        <w:rPr>
          <w:rFonts w:ascii="Times New Roman" w:eastAsia="Times New Roman" w:hAnsi="Times New Roman" w:cs="Times New Roman"/>
          <w:sz w:val="24"/>
          <w:szCs w:val="24"/>
        </w:rPr>
        <w:t>1.2. Политика является локальным нормативным актом общества с ограниченной ответственностью «Юни</w:t>
      </w:r>
      <w:r w:rsidR="000D3F7D" w:rsidRPr="00257F25">
        <w:rPr>
          <w:rFonts w:ascii="Times New Roman" w:eastAsia="Times New Roman" w:hAnsi="Times New Roman" w:cs="Times New Roman"/>
          <w:sz w:val="24"/>
          <w:szCs w:val="24"/>
        </w:rPr>
        <w:t>Мед</w:t>
      </w:r>
      <w:r w:rsidRPr="00257F25">
        <w:rPr>
          <w:rFonts w:ascii="Times New Roman" w:eastAsia="Times New Roman" w:hAnsi="Times New Roman" w:cs="Times New Roman"/>
          <w:sz w:val="24"/>
          <w:szCs w:val="24"/>
        </w:rPr>
        <w:t>» (далее – Клиника) и опирается на нормы Конституции РФ, Трудового кодекса РФ, Федерального закона №323-ФЗ от 21.11.2011 «Об основах охраны здоровья граждан в Российской Федерации»</w:t>
      </w:r>
      <w:r w:rsidR="00B949EF" w:rsidRPr="00257F25">
        <w:rPr>
          <w:rFonts w:ascii="Times New Roman" w:eastAsia="Times New Roman" w:hAnsi="Times New Roman" w:cs="Times New Roman"/>
          <w:sz w:val="24"/>
          <w:szCs w:val="24"/>
        </w:rPr>
        <w:t xml:space="preserve"> и ины</w:t>
      </w:r>
      <w:r w:rsidR="002554FC" w:rsidRPr="00257F25">
        <w:rPr>
          <w:rFonts w:ascii="Times New Roman" w:eastAsia="Times New Roman" w:hAnsi="Times New Roman" w:cs="Times New Roman"/>
          <w:sz w:val="24"/>
          <w:szCs w:val="24"/>
        </w:rPr>
        <w:t>х</w:t>
      </w:r>
      <w:r w:rsidR="00B949EF" w:rsidRPr="00257F25">
        <w:rPr>
          <w:rFonts w:ascii="Times New Roman" w:eastAsia="Times New Roman" w:hAnsi="Times New Roman" w:cs="Times New Roman"/>
          <w:sz w:val="24"/>
          <w:szCs w:val="24"/>
        </w:rPr>
        <w:t xml:space="preserve"> применимы</w:t>
      </w:r>
      <w:r w:rsidR="002554FC" w:rsidRPr="00257F25">
        <w:rPr>
          <w:rFonts w:ascii="Times New Roman" w:eastAsia="Times New Roman" w:hAnsi="Times New Roman" w:cs="Times New Roman"/>
          <w:sz w:val="24"/>
          <w:szCs w:val="24"/>
        </w:rPr>
        <w:t>х</w:t>
      </w:r>
      <w:r w:rsidR="00B949EF" w:rsidRPr="00257F25">
        <w:rPr>
          <w:rFonts w:ascii="Times New Roman" w:eastAsia="Times New Roman" w:hAnsi="Times New Roman" w:cs="Times New Roman"/>
          <w:sz w:val="24"/>
          <w:szCs w:val="24"/>
        </w:rPr>
        <w:t xml:space="preserve"> нормативно-правовы</w:t>
      </w:r>
      <w:r w:rsidR="002554FC" w:rsidRPr="00257F25">
        <w:rPr>
          <w:rFonts w:ascii="Times New Roman" w:eastAsia="Times New Roman" w:hAnsi="Times New Roman" w:cs="Times New Roman"/>
          <w:sz w:val="24"/>
          <w:szCs w:val="24"/>
        </w:rPr>
        <w:t>х</w:t>
      </w:r>
      <w:r w:rsidR="00B949EF" w:rsidRPr="00257F25">
        <w:rPr>
          <w:rFonts w:ascii="Times New Roman" w:eastAsia="Times New Roman" w:hAnsi="Times New Roman" w:cs="Times New Roman"/>
          <w:sz w:val="24"/>
          <w:szCs w:val="24"/>
        </w:rPr>
        <w:t xml:space="preserve"> акт</w:t>
      </w:r>
      <w:r w:rsidR="002554FC" w:rsidRPr="00257F25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B949EF" w:rsidRPr="00257F25">
        <w:rPr>
          <w:rFonts w:ascii="Times New Roman" w:eastAsia="Times New Roman" w:hAnsi="Times New Roman" w:cs="Times New Roman"/>
          <w:sz w:val="24"/>
          <w:szCs w:val="24"/>
        </w:rPr>
        <w:t xml:space="preserve"> РФ</w:t>
      </w:r>
      <w:r w:rsidR="00A4169A" w:rsidRPr="00257F25">
        <w:rPr>
          <w:rFonts w:ascii="Times New Roman" w:eastAsia="Times New Roman" w:hAnsi="Times New Roman" w:cs="Times New Roman"/>
          <w:sz w:val="24"/>
          <w:szCs w:val="24"/>
        </w:rPr>
        <w:t>, а также локальных актов Клиники</w:t>
      </w:r>
      <w:r w:rsidRPr="00257F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85001" w:rsidRPr="00257F25" w:rsidRDefault="00185001" w:rsidP="00257F2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6360" w:rsidRPr="00257F25" w:rsidRDefault="00766360" w:rsidP="00257F2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7F25">
        <w:rPr>
          <w:rFonts w:ascii="Times New Roman" w:hAnsi="Times New Roman" w:cs="Times New Roman"/>
          <w:b/>
          <w:sz w:val="24"/>
          <w:szCs w:val="24"/>
        </w:rPr>
        <w:t>2. Основные принципы</w:t>
      </w:r>
    </w:p>
    <w:p w:rsidR="00781E5D" w:rsidRPr="00257F25" w:rsidRDefault="00185001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 xml:space="preserve">2.1. Уважение и защита прав медицинского работника. </w:t>
      </w:r>
    </w:p>
    <w:p w:rsidR="00185001" w:rsidRPr="00257F25" w:rsidRDefault="00185001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 xml:space="preserve">Взаимное уважение прав </w:t>
      </w:r>
      <w:r w:rsidR="00A4169A" w:rsidRPr="00257F25">
        <w:rPr>
          <w:rFonts w:ascii="Times New Roman" w:hAnsi="Times New Roman" w:cs="Times New Roman"/>
          <w:sz w:val="24"/>
          <w:szCs w:val="24"/>
        </w:rPr>
        <w:t xml:space="preserve">медицинского работника, </w:t>
      </w:r>
      <w:r w:rsidRPr="00257F25">
        <w:rPr>
          <w:rFonts w:ascii="Times New Roman" w:hAnsi="Times New Roman" w:cs="Times New Roman"/>
          <w:sz w:val="24"/>
          <w:szCs w:val="24"/>
        </w:rPr>
        <w:t xml:space="preserve">пациента </w:t>
      </w:r>
      <w:r w:rsidR="00A4169A" w:rsidRPr="00257F25">
        <w:rPr>
          <w:rFonts w:ascii="Times New Roman" w:hAnsi="Times New Roman" w:cs="Times New Roman"/>
          <w:sz w:val="24"/>
          <w:szCs w:val="24"/>
        </w:rPr>
        <w:t xml:space="preserve">и его законного представителя </w:t>
      </w:r>
      <w:r w:rsidR="00781E5D" w:rsidRPr="00257F25">
        <w:rPr>
          <w:rFonts w:ascii="Times New Roman" w:hAnsi="Times New Roman" w:cs="Times New Roman"/>
          <w:sz w:val="24"/>
          <w:szCs w:val="24"/>
        </w:rPr>
        <w:t>-</w:t>
      </w:r>
      <w:r w:rsidRPr="00257F25">
        <w:rPr>
          <w:rFonts w:ascii="Times New Roman" w:hAnsi="Times New Roman" w:cs="Times New Roman"/>
          <w:sz w:val="24"/>
          <w:szCs w:val="24"/>
        </w:rPr>
        <w:t xml:space="preserve"> основа доверительных и конструктивных отношений.</w:t>
      </w:r>
    </w:p>
    <w:p w:rsidR="00781E5D" w:rsidRPr="00257F25" w:rsidRDefault="00185001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 xml:space="preserve">2.2. </w:t>
      </w:r>
      <w:r w:rsidR="00766360" w:rsidRPr="00257F25">
        <w:rPr>
          <w:rFonts w:ascii="Times New Roman" w:hAnsi="Times New Roman" w:cs="Times New Roman"/>
          <w:sz w:val="24"/>
          <w:szCs w:val="24"/>
        </w:rPr>
        <w:t>Правовая защищённость</w:t>
      </w:r>
      <w:r w:rsidRPr="00257F25">
        <w:rPr>
          <w:rFonts w:ascii="Times New Roman" w:hAnsi="Times New Roman" w:cs="Times New Roman"/>
          <w:sz w:val="24"/>
          <w:szCs w:val="24"/>
        </w:rPr>
        <w:t xml:space="preserve"> медицинского работника</w:t>
      </w:r>
      <w:r w:rsidR="00766360" w:rsidRPr="00257F2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66360" w:rsidRPr="00257F25" w:rsidRDefault="00185001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>П</w:t>
      </w:r>
      <w:r w:rsidR="00766360" w:rsidRPr="00257F25">
        <w:rPr>
          <w:rFonts w:ascii="Times New Roman" w:hAnsi="Times New Roman" w:cs="Times New Roman"/>
          <w:sz w:val="24"/>
          <w:szCs w:val="24"/>
        </w:rPr>
        <w:t>раво мед</w:t>
      </w:r>
      <w:r w:rsidRPr="00257F25">
        <w:rPr>
          <w:rFonts w:ascii="Times New Roman" w:hAnsi="Times New Roman" w:cs="Times New Roman"/>
          <w:sz w:val="24"/>
          <w:szCs w:val="24"/>
        </w:rPr>
        <w:t xml:space="preserve">ицинского </w:t>
      </w:r>
      <w:r w:rsidR="00766360" w:rsidRPr="00257F25">
        <w:rPr>
          <w:rFonts w:ascii="Times New Roman" w:hAnsi="Times New Roman" w:cs="Times New Roman"/>
          <w:sz w:val="24"/>
          <w:szCs w:val="24"/>
        </w:rPr>
        <w:t>работника на информированность о своих правах и механизмах их защиты, на получение разъяснений по возникающим вопросам.</w:t>
      </w:r>
    </w:p>
    <w:p w:rsidR="00781E5D" w:rsidRDefault="00185001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 xml:space="preserve">2.3. </w:t>
      </w:r>
      <w:r w:rsidR="00766360" w:rsidRPr="00257F25">
        <w:rPr>
          <w:rFonts w:ascii="Times New Roman" w:hAnsi="Times New Roman" w:cs="Times New Roman"/>
          <w:sz w:val="24"/>
          <w:szCs w:val="24"/>
        </w:rPr>
        <w:t xml:space="preserve">Безопасность. </w:t>
      </w:r>
    </w:p>
    <w:p w:rsidR="00766360" w:rsidRPr="00257F25" w:rsidRDefault="00185001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 xml:space="preserve">Клиника гарантирует осуществление мер </w:t>
      </w:r>
      <w:r w:rsidR="00766360" w:rsidRPr="00257F25">
        <w:rPr>
          <w:rFonts w:ascii="Times New Roman" w:hAnsi="Times New Roman" w:cs="Times New Roman"/>
          <w:sz w:val="24"/>
          <w:szCs w:val="24"/>
        </w:rPr>
        <w:t>для снижения профессиональных рисков: обеспечение безопасных условий труда, оснащение рабочих мест, доступ к средствам защиты.</w:t>
      </w:r>
    </w:p>
    <w:p w:rsidR="00781E5D" w:rsidRPr="00257F25" w:rsidRDefault="00185001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lastRenderedPageBreak/>
        <w:t xml:space="preserve">2.4. </w:t>
      </w:r>
      <w:r w:rsidR="00766360" w:rsidRPr="00257F25">
        <w:rPr>
          <w:rFonts w:ascii="Times New Roman" w:hAnsi="Times New Roman" w:cs="Times New Roman"/>
          <w:sz w:val="24"/>
          <w:szCs w:val="24"/>
        </w:rPr>
        <w:t xml:space="preserve">Защита от необоснованных претензий. </w:t>
      </w:r>
    </w:p>
    <w:p w:rsidR="003177B8" w:rsidRPr="00257F25" w:rsidRDefault="003177B8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 xml:space="preserve">Клиника обеспечивает реализацию </w:t>
      </w:r>
      <w:r w:rsidR="00766360" w:rsidRPr="00257F25">
        <w:rPr>
          <w:rFonts w:ascii="Times New Roman" w:hAnsi="Times New Roman" w:cs="Times New Roman"/>
          <w:sz w:val="24"/>
          <w:szCs w:val="24"/>
        </w:rPr>
        <w:t>алгоритм</w:t>
      </w:r>
      <w:r w:rsidRPr="00257F25">
        <w:rPr>
          <w:rFonts w:ascii="Times New Roman" w:hAnsi="Times New Roman" w:cs="Times New Roman"/>
          <w:sz w:val="24"/>
          <w:szCs w:val="24"/>
        </w:rPr>
        <w:t>а</w:t>
      </w:r>
      <w:r w:rsidR="00766360" w:rsidRPr="00257F25">
        <w:rPr>
          <w:rFonts w:ascii="Times New Roman" w:hAnsi="Times New Roman" w:cs="Times New Roman"/>
          <w:sz w:val="24"/>
          <w:szCs w:val="24"/>
        </w:rPr>
        <w:t xml:space="preserve"> действий при поступлении </w:t>
      </w:r>
      <w:r w:rsidR="00A4169A" w:rsidRPr="00257F25">
        <w:rPr>
          <w:rFonts w:ascii="Times New Roman" w:hAnsi="Times New Roman" w:cs="Times New Roman"/>
          <w:sz w:val="24"/>
          <w:szCs w:val="24"/>
        </w:rPr>
        <w:t>обращений (</w:t>
      </w:r>
      <w:r w:rsidR="00766360" w:rsidRPr="00257F25">
        <w:rPr>
          <w:rFonts w:ascii="Times New Roman" w:hAnsi="Times New Roman" w:cs="Times New Roman"/>
          <w:sz w:val="24"/>
          <w:szCs w:val="24"/>
        </w:rPr>
        <w:t>претензий</w:t>
      </w:r>
      <w:r w:rsidR="00A4169A" w:rsidRPr="00257F25">
        <w:rPr>
          <w:rFonts w:ascii="Times New Roman" w:hAnsi="Times New Roman" w:cs="Times New Roman"/>
          <w:sz w:val="24"/>
          <w:szCs w:val="24"/>
        </w:rPr>
        <w:t>)</w:t>
      </w:r>
      <w:r w:rsidR="00766360" w:rsidRPr="00257F25">
        <w:rPr>
          <w:rFonts w:ascii="Times New Roman" w:hAnsi="Times New Roman" w:cs="Times New Roman"/>
          <w:sz w:val="24"/>
          <w:szCs w:val="24"/>
        </w:rPr>
        <w:t xml:space="preserve"> со стороны пациентов или их представителей</w:t>
      </w:r>
      <w:r w:rsidR="00A4169A" w:rsidRPr="00257F25">
        <w:rPr>
          <w:rFonts w:ascii="Times New Roman" w:hAnsi="Times New Roman" w:cs="Times New Roman"/>
          <w:sz w:val="24"/>
          <w:szCs w:val="24"/>
        </w:rPr>
        <w:t>, а также отзывов, оставленных в адрес медицинского работника в публичном пространстве</w:t>
      </w:r>
      <w:r w:rsidRPr="00257F25">
        <w:rPr>
          <w:rFonts w:ascii="Times New Roman" w:hAnsi="Times New Roman" w:cs="Times New Roman"/>
          <w:sz w:val="24"/>
          <w:szCs w:val="24"/>
        </w:rPr>
        <w:t>.</w:t>
      </w:r>
    </w:p>
    <w:p w:rsidR="00781E5D" w:rsidRPr="00257F25" w:rsidRDefault="003177B8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 xml:space="preserve">2.5. </w:t>
      </w:r>
      <w:r w:rsidR="00766360" w:rsidRPr="00257F25">
        <w:rPr>
          <w:rFonts w:ascii="Times New Roman" w:hAnsi="Times New Roman" w:cs="Times New Roman"/>
          <w:sz w:val="24"/>
          <w:szCs w:val="24"/>
        </w:rPr>
        <w:t xml:space="preserve">Недопустимость дискриминации. </w:t>
      </w:r>
    </w:p>
    <w:p w:rsidR="00766360" w:rsidRPr="00257F25" w:rsidRDefault="003177B8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>В</w:t>
      </w:r>
      <w:r w:rsidR="00766360" w:rsidRPr="00257F25">
        <w:rPr>
          <w:rFonts w:ascii="Times New Roman" w:hAnsi="Times New Roman" w:cs="Times New Roman"/>
          <w:sz w:val="24"/>
          <w:szCs w:val="24"/>
        </w:rPr>
        <w:t xml:space="preserve"> </w:t>
      </w:r>
      <w:r w:rsidRPr="00257F25">
        <w:rPr>
          <w:rFonts w:ascii="Times New Roman" w:hAnsi="Times New Roman" w:cs="Times New Roman"/>
          <w:sz w:val="24"/>
          <w:szCs w:val="24"/>
        </w:rPr>
        <w:t>К</w:t>
      </w:r>
      <w:r w:rsidR="00766360" w:rsidRPr="00257F25">
        <w:rPr>
          <w:rFonts w:ascii="Times New Roman" w:hAnsi="Times New Roman" w:cs="Times New Roman"/>
          <w:sz w:val="24"/>
          <w:szCs w:val="24"/>
        </w:rPr>
        <w:t>линике запрещён любой вид дискриминации по признакам пола, возраста, национальности, убеждений и иных обстоятельств, не связанных с деловыми качествами.</w:t>
      </w:r>
    </w:p>
    <w:p w:rsidR="003177B8" w:rsidRPr="00257F25" w:rsidRDefault="003177B8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77B8" w:rsidRPr="00257F25" w:rsidRDefault="003177B8" w:rsidP="00257F2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7F25">
        <w:rPr>
          <w:rFonts w:ascii="Times New Roman" w:hAnsi="Times New Roman" w:cs="Times New Roman"/>
          <w:b/>
          <w:sz w:val="24"/>
          <w:szCs w:val="24"/>
        </w:rPr>
        <w:t>3. Права медицинского работника</w:t>
      </w:r>
    </w:p>
    <w:p w:rsidR="00D42E6E" w:rsidRPr="00257F25" w:rsidRDefault="003177B8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 xml:space="preserve">3.1. Неприкосновенность частной жизни. </w:t>
      </w:r>
    </w:p>
    <w:p w:rsidR="008D024A" w:rsidRPr="00257F25" w:rsidRDefault="003177B8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 xml:space="preserve">Как и любой гражданин, </w:t>
      </w:r>
      <w:r w:rsidR="00781E5D" w:rsidRPr="00257F25">
        <w:rPr>
          <w:rFonts w:ascii="Times New Roman" w:hAnsi="Times New Roman" w:cs="Times New Roman"/>
          <w:sz w:val="24"/>
          <w:szCs w:val="24"/>
        </w:rPr>
        <w:t>медицинский работник</w:t>
      </w:r>
      <w:r w:rsidRPr="00257F25">
        <w:rPr>
          <w:rFonts w:ascii="Times New Roman" w:hAnsi="Times New Roman" w:cs="Times New Roman"/>
          <w:sz w:val="24"/>
          <w:szCs w:val="24"/>
        </w:rPr>
        <w:t xml:space="preserve"> имеет право на защиту своих личных и семейных тайн, на защиту чести и доброго имени. </w:t>
      </w:r>
    </w:p>
    <w:p w:rsidR="00D42E6E" w:rsidRPr="00257F25" w:rsidRDefault="003177B8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 xml:space="preserve">Клиника не допускает публичного обсуждения личной жизни </w:t>
      </w:r>
      <w:r w:rsidR="002554FC" w:rsidRPr="00257F25">
        <w:rPr>
          <w:rFonts w:ascii="Times New Roman" w:hAnsi="Times New Roman" w:cs="Times New Roman"/>
          <w:sz w:val="24"/>
          <w:szCs w:val="24"/>
        </w:rPr>
        <w:t>работников</w:t>
      </w:r>
      <w:r w:rsidRPr="00257F25">
        <w:rPr>
          <w:rFonts w:ascii="Times New Roman" w:hAnsi="Times New Roman" w:cs="Times New Roman"/>
          <w:sz w:val="24"/>
          <w:szCs w:val="24"/>
        </w:rPr>
        <w:t>, распространения персональной информации о н</w:t>
      </w:r>
      <w:r w:rsidR="002554FC" w:rsidRPr="00257F25">
        <w:rPr>
          <w:rFonts w:ascii="Times New Roman" w:hAnsi="Times New Roman" w:cs="Times New Roman"/>
          <w:sz w:val="24"/>
          <w:szCs w:val="24"/>
        </w:rPr>
        <w:t>их</w:t>
      </w:r>
      <w:r w:rsidRPr="00257F25">
        <w:rPr>
          <w:rFonts w:ascii="Times New Roman" w:hAnsi="Times New Roman" w:cs="Times New Roman"/>
          <w:sz w:val="24"/>
          <w:szCs w:val="24"/>
        </w:rPr>
        <w:t>, а также обеспечивает безопасные средства взаимодейств</w:t>
      </w:r>
      <w:r w:rsidR="00D42E6E" w:rsidRPr="00257F25">
        <w:rPr>
          <w:rFonts w:ascii="Times New Roman" w:hAnsi="Times New Roman" w:cs="Times New Roman"/>
          <w:sz w:val="24"/>
          <w:szCs w:val="24"/>
        </w:rPr>
        <w:t>ия пациентов и медицинских работников</w:t>
      </w:r>
      <w:r w:rsidR="002554FC" w:rsidRPr="00257F25">
        <w:rPr>
          <w:rFonts w:ascii="Times New Roman" w:hAnsi="Times New Roman" w:cs="Times New Roman"/>
          <w:sz w:val="24"/>
          <w:szCs w:val="24"/>
        </w:rPr>
        <w:t xml:space="preserve"> в рамках</w:t>
      </w:r>
      <w:r w:rsidR="00DA0FA5" w:rsidRPr="00257F25">
        <w:rPr>
          <w:rFonts w:ascii="Times New Roman" w:hAnsi="Times New Roman" w:cs="Times New Roman"/>
          <w:sz w:val="24"/>
          <w:szCs w:val="24"/>
        </w:rPr>
        <w:t xml:space="preserve"> </w:t>
      </w:r>
      <w:r w:rsidR="00A4169A" w:rsidRPr="00257F25">
        <w:rPr>
          <w:rFonts w:ascii="Times New Roman" w:hAnsi="Times New Roman" w:cs="Times New Roman"/>
          <w:sz w:val="24"/>
          <w:szCs w:val="24"/>
        </w:rPr>
        <w:t>запланированн</w:t>
      </w:r>
      <w:r w:rsidR="002554FC" w:rsidRPr="00257F25">
        <w:rPr>
          <w:rFonts w:ascii="Times New Roman" w:hAnsi="Times New Roman" w:cs="Times New Roman"/>
          <w:sz w:val="24"/>
          <w:szCs w:val="24"/>
        </w:rPr>
        <w:t>ых</w:t>
      </w:r>
      <w:r w:rsidR="00A4169A" w:rsidRPr="00257F25">
        <w:rPr>
          <w:rFonts w:ascii="Times New Roman" w:hAnsi="Times New Roman" w:cs="Times New Roman"/>
          <w:sz w:val="24"/>
          <w:szCs w:val="24"/>
        </w:rPr>
        <w:t xml:space="preserve"> </w:t>
      </w:r>
      <w:r w:rsidR="00DA0FA5" w:rsidRPr="00257F25">
        <w:rPr>
          <w:rFonts w:ascii="Times New Roman" w:hAnsi="Times New Roman" w:cs="Times New Roman"/>
          <w:sz w:val="24"/>
          <w:szCs w:val="24"/>
        </w:rPr>
        <w:t>прием</w:t>
      </w:r>
      <w:r w:rsidR="002554FC" w:rsidRPr="00257F25">
        <w:rPr>
          <w:rFonts w:ascii="Times New Roman" w:hAnsi="Times New Roman" w:cs="Times New Roman"/>
          <w:sz w:val="24"/>
          <w:szCs w:val="24"/>
        </w:rPr>
        <w:t>ов</w:t>
      </w:r>
      <w:r w:rsidR="00DA0FA5" w:rsidRPr="00257F25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2554FC" w:rsidRPr="00257F25">
        <w:rPr>
          <w:rFonts w:ascii="Times New Roman" w:hAnsi="Times New Roman" w:cs="Times New Roman"/>
          <w:sz w:val="24"/>
          <w:szCs w:val="24"/>
        </w:rPr>
        <w:t xml:space="preserve">с использованием </w:t>
      </w:r>
      <w:r w:rsidR="00DA0FA5" w:rsidRPr="00257F25">
        <w:rPr>
          <w:rFonts w:ascii="Times New Roman" w:hAnsi="Times New Roman" w:cs="Times New Roman"/>
          <w:sz w:val="24"/>
          <w:szCs w:val="24"/>
        </w:rPr>
        <w:t>телефонной связи</w:t>
      </w:r>
      <w:r w:rsidR="00A4169A" w:rsidRPr="00257F25">
        <w:rPr>
          <w:rFonts w:ascii="Times New Roman" w:hAnsi="Times New Roman" w:cs="Times New Roman"/>
          <w:sz w:val="24"/>
          <w:szCs w:val="24"/>
        </w:rPr>
        <w:t xml:space="preserve"> и мессенджеров</w:t>
      </w:r>
      <w:r w:rsidR="00DA0FA5" w:rsidRPr="00257F25">
        <w:rPr>
          <w:rFonts w:ascii="Times New Roman" w:hAnsi="Times New Roman" w:cs="Times New Roman"/>
          <w:sz w:val="24"/>
          <w:szCs w:val="24"/>
        </w:rPr>
        <w:t>, предоставленн</w:t>
      </w:r>
      <w:r w:rsidR="00A4169A" w:rsidRPr="00257F25">
        <w:rPr>
          <w:rFonts w:ascii="Times New Roman" w:hAnsi="Times New Roman" w:cs="Times New Roman"/>
          <w:sz w:val="24"/>
          <w:szCs w:val="24"/>
        </w:rPr>
        <w:t>ых</w:t>
      </w:r>
      <w:r w:rsidR="00DA0FA5" w:rsidRPr="00257F25">
        <w:rPr>
          <w:rFonts w:ascii="Times New Roman" w:hAnsi="Times New Roman" w:cs="Times New Roman"/>
          <w:sz w:val="24"/>
          <w:szCs w:val="24"/>
        </w:rPr>
        <w:t xml:space="preserve"> Клиникой.</w:t>
      </w:r>
    </w:p>
    <w:p w:rsidR="00A4169A" w:rsidRPr="00257F25" w:rsidRDefault="00A4169A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>Использование врачом и другим работником Клиники личных средств связи для обсуждения с пациентом и</w:t>
      </w:r>
      <w:r w:rsidR="002554FC" w:rsidRPr="00257F25">
        <w:rPr>
          <w:rFonts w:ascii="Times New Roman" w:hAnsi="Times New Roman" w:cs="Times New Roman"/>
          <w:sz w:val="24"/>
          <w:szCs w:val="24"/>
        </w:rPr>
        <w:t>/или</w:t>
      </w:r>
      <w:r w:rsidRPr="00257F25">
        <w:rPr>
          <w:rFonts w:ascii="Times New Roman" w:hAnsi="Times New Roman" w:cs="Times New Roman"/>
          <w:sz w:val="24"/>
          <w:szCs w:val="24"/>
        </w:rPr>
        <w:t xml:space="preserve"> его законным представителем вопросов оказания медицинских услуг не допустимо. </w:t>
      </w:r>
    </w:p>
    <w:p w:rsidR="00D42E6E" w:rsidRPr="00257F25" w:rsidRDefault="003177B8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 xml:space="preserve">3.2. Право на отдых. </w:t>
      </w:r>
    </w:p>
    <w:p w:rsidR="008D024A" w:rsidRPr="00257F25" w:rsidRDefault="003177B8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 xml:space="preserve">Медицинский работник, как и любой </w:t>
      </w:r>
      <w:r w:rsidR="002554FC" w:rsidRPr="00257F25">
        <w:rPr>
          <w:rFonts w:ascii="Times New Roman" w:hAnsi="Times New Roman" w:cs="Times New Roman"/>
          <w:sz w:val="24"/>
          <w:szCs w:val="24"/>
        </w:rPr>
        <w:t>другой работник Клиники</w:t>
      </w:r>
      <w:r w:rsidRPr="00257F25">
        <w:rPr>
          <w:rFonts w:ascii="Times New Roman" w:hAnsi="Times New Roman" w:cs="Times New Roman"/>
          <w:sz w:val="24"/>
          <w:szCs w:val="24"/>
        </w:rPr>
        <w:t xml:space="preserve">, имеет право на установленную законом продолжительность рабочего времени, выходные и праздничные дни, а также на оплачиваемый ежегодный отпуск. </w:t>
      </w:r>
    </w:p>
    <w:p w:rsidR="008D024A" w:rsidRPr="00257F25" w:rsidRDefault="00D42E6E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 xml:space="preserve">Взаимодействие </w:t>
      </w:r>
      <w:r w:rsidR="002554FC" w:rsidRPr="00257F25">
        <w:rPr>
          <w:rFonts w:ascii="Times New Roman" w:hAnsi="Times New Roman" w:cs="Times New Roman"/>
          <w:sz w:val="24"/>
          <w:szCs w:val="24"/>
        </w:rPr>
        <w:t xml:space="preserve">медицинского работника с </w:t>
      </w:r>
      <w:r w:rsidRPr="00257F25">
        <w:rPr>
          <w:rFonts w:ascii="Times New Roman" w:hAnsi="Times New Roman" w:cs="Times New Roman"/>
          <w:sz w:val="24"/>
          <w:szCs w:val="24"/>
        </w:rPr>
        <w:t>пациент</w:t>
      </w:r>
      <w:r w:rsidR="002554FC" w:rsidRPr="00257F25">
        <w:rPr>
          <w:rFonts w:ascii="Times New Roman" w:hAnsi="Times New Roman" w:cs="Times New Roman"/>
          <w:sz w:val="24"/>
          <w:szCs w:val="24"/>
        </w:rPr>
        <w:t>ом</w:t>
      </w:r>
      <w:r w:rsidRPr="00257F25">
        <w:rPr>
          <w:rFonts w:ascii="Times New Roman" w:hAnsi="Times New Roman" w:cs="Times New Roman"/>
          <w:sz w:val="24"/>
          <w:szCs w:val="24"/>
        </w:rPr>
        <w:t xml:space="preserve"> происходит исключительно в рабочее время</w:t>
      </w:r>
      <w:r w:rsidR="00A4169A" w:rsidRPr="00257F2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77B8" w:rsidRPr="00257F25" w:rsidRDefault="008D024A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>Клиника не допускает привлечение к работе медицинского работника вне рабочего времени по требованию пациента и/или его законного представителя</w:t>
      </w:r>
      <w:r w:rsidR="00D42E6E" w:rsidRPr="00257F25">
        <w:rPr>
          <w:rFonts w:ascii="Times New Roman" w:hAnsi="Times New Roman" w:cs="Times New Roman"/>
          <w:sz w:val="24"/>
          <w:szCs w:val="24"/>
        </w:rPr>
        <w:t>.</w:t>
      </w:r>
    </w:p>
    <w:p w:rsidR="00D42E6E" w:rsidRPr="00257F25" w:rsidRDefault="003177B8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 xml:space="preserve">3.3. Право на профессиональную деятельность без необоснованного вмешательства. </w:t>
      </w:r>
    </w:p>
    <w:p w:rsidR="003177B8" w:rsidRPr="00257F25" w:rsidRDefault="003177B8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 xml:space="preserve">В процессе работы врач руководствуется медицинскими стандартами и этическими нормами. Клиника поддерживает право специалиста на профессиональное суждение и не допускает давления, </w:t>
      </w:r>
      <w:r w:rsidR="008D024A" w:rsidRPr="00257F25">
        <w:rPr>
          <w:rFonts w:ascii="Times New Roman" w:hAnsi="Times New Roman" w:cs="Times New Roman"/>
          <w:sz w:val="24"/>
          <w:szCs w:val="24"/>
        </w:rPr>
        <w:t xml:space="preserve">как со стороны пациента и/или его законного представителя, так и со стороны Клиники, </w:t>
      </w:r>
      <w:r w:rsidRPr="00257F25">
        <w:rPr>
          <w:rFonts w:ascii="Times New Roman" w:hAnsi="Times New Roman" w:cs="Times New Roman"/>
          <w:sz w:val="24"/>
          <w:szCs w:val="24"/>
        </w:rPr>
        <w:t xml:space="preserve">которое может помешать объективному и качественному оказанию </w:t>
      </w:r>
      <w:r w:rsidR="00D42E6E" w:rsidRPr="00257F25">
        <w:rPr>
          <w:rFonts w:ascii="Times New Roman" w:hAnsi="Times New Roman" w:cs="Times New Roman"/>
          <w:sz w:val="24"/>
          <w:szCs w:val="24"/>
        </w:rPr>
        <w:t>медицинских услуг</w:t>
      </w:r>
      <w:r w:rsidRPr="00257F25">
        <w:rPr>
          <w:rFonts w:ascii="Times New Roman" w:hAnsi="Times New Roman" w:cs="Times New Roman"/>
          <w:sz w:val="24"/>
          <w:szCs w:val="24"/>
        </w:rPr>
        <w:t>.</w:t>
      </w:r>
    </w:p>
    <w:p w:rsidR="00257F25" w:rsidRDefault="00257F25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7F25" w:rsidRDefault="00257F25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7F25" w:rsidRDefault="003177B8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D42E6E" w:rsidRPr="00257F25">
        <w:rPr>
          <w:rFonts w:ascii="Times New Roman" w:hAnsi="Times New Roman" w:cs="Times New Roman"/>
          <w:sz w:val="24"/>
          <w:szCs w:val="24"/>
        </w:rPr>
        <w:t>4</w:t>
      </w:r>
      <w:r w:rsidRPr="00257F25">
        <w:rPr>
          <w:rFonts w:ascii="Times New Roman" w:hAnsi="Times New Roman" w:cs="Times New Roman"/>
          <w:sz w:val="24"/>
          <w:szCs w:val="24"/>
        </w:rPr>
        <w:t xml:space="preserve">. Право на защиту </w:t>
      </w:r>
      <w:r w:rsidR="002652BE" w:rsidRPr="00257F25">
        <w:rPr>
          <w:rFonts w:ascii="Times New Roman" w:hAnsi="Times New Roman" w:cs="Times New Roman"/>
          <w:sz w:val="24"/>
          <w:szCs w:val="24"/>
        </w:rPr>
        <w:t xml:space="preserve">чести, достоинства и </w:t>
      </w:r>
      <w:r w:rsidRPr="00257F25">
        <w:rPr>
          <w:rFonts w:ascii="Times New Roman" w:hAnsi="Times New Roman" w:cs="Times New Roman"/>
          <w:sz w:val="24"/>
          <w:szCs w:val="24"/>
        </w:rPr>
        <w:t xml:space="preserve">репутации. </w:t>
      </w:r>
    </w:p>
    <w:p w:rsidR="00D42E6E" w:rsidRPr="00257F25" w:rsidRDefault="003177B8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 xml:space="preserve">Если в адрес </w:t>
      </w:r>
      <w:r w:rsidR="002652BE" w:rsidRPr="00257F25">
        <w:rPr>
          <w:rFonts w:ascii="Times New Roman" w:hAnsi="Times New Roman" w:cs="Times New Roman"/>
          <w:sz w:val="24"/>
          <w:szCs w:val="24"/>
        </w:rPr>
        <w:t>медицинского работника</w:t>
      </w:r>
      <w:r w:rsidRPr="00257F25">
        <w:rPr>
          <w:rFonts w:ascii="Times New Roman" w:hAnsi="Times New Roman" w:cs="Times New Roman"/>
          <w:sz w:val="24"/>
          <w:szCs w:val="24"/>
        </w:rPr>
        <w:t xml:space="preserve"> поступают необоснованные обвинения, </w:t>
      </w:r>
      <w:r w:rsidR="008D024A" w:rsidRPr="00257F25">
        <w:rPr>
          <w:rFonts w:ascii="Times New Roman" w:hAnsi="Times New Roman" w:cs="Times New Roman"/>
          <w:sz w:val="24"/>
          <w:szCs w:val="24"/>
        </w:rPr>
        <w:t xml:space="preserve">в том числе </w:t>
      </w:r>
      <w:r w:rsidR="002554FC" w:rsidRPr="00257F25">
        <w:rPr>
          <w:rFonts w:ascii="Times New Roman" w:hAnsi="Times New Roman" w:cs="Times New Roman"/>
          <w:sz w:val="24"/>
          <w:szCs w:val="24"/>
        </w:rPr>
        <w:t xml:space="preserve">негативные </w:t>
      </w:r>
      <w:r w:rsidR="008D024A" w:rsidRPr="00257F25">
        <w:rPr>
          <w:rFonts w:ascii="Times New Roman" w:hAnsi="Times New Roman" w:cs="Times New Roman"/>
          <w:sz w:val="24"/>
          <w:szCs w:val="24"/>
        </w:rPr>
        <w:t xml:space="preserve">отзывы, оставленные в публичном пространстве, </w:t>
      </w:r>
      <w:r w:rsidR="002652BE" w:rsidRPr="00257F25">
        <w:rPr>
          <w:rFonts w:ascii="Times New Roman" w:hAnsi="Times New Roman" w:cs="Times New Roman"/>
          <w:sz w:val="24"/>
          <w:szCs w:val="24"/>
        </w:rPr>
        <w:t xml:space="preserve">угрозы и оскорбления, в том числе с применением ненормативной лексики, </w:t>
      </w:r>
      <w:r w:rsidR="00D42E6E" w:rsidRPr="00257F25">
        <w:rPr>
          <w:rFonts w:ascii="Times New Roman" w:hAnsi="Times New Roman" w:cs="Times New Roman"/>
          <w:sz w:val="24"/>
          <w:szCs w:val="24"/>
        </w:rPr>
        <w:t>К</w:t>
      </w:r>
      <w:r w:rsidRPr="00257F25">
        <w:rPr>
          <w:rFonts w:ascii="Times New Roman" w:hAnsi="Times New Roman" w:cs="Times New Roman"/>
          <w:sz w:val="24"/>
          <w:szCs w:val="24"/>
        </w:rPr>
        <w:t xml:space="preserve">линика готова содействовать в защите </w:t>
      </w:r>
      <w:r w:rsidR="002652BE" w:rsidRPr="00257F25">
        <w:rPr>
          <w:rFonts w:ascii="Times New Roman" w:hAnsi="Times New Roman" w:cs="Times New Roman"/>
          <w:sz w:val="24"/>
          <w:szCs w:val="24"/>
        </w:rPr>
        <w:t xml:space="preserve">нарушенных прав медицинского работника </w:t>
      </w:r>
      <w:r w:rsidR="00D42E6E" w:rsidRPr="00257F25">
        <w:rPr>
          <w:rFonts w:ascii="Times New Roman" w:hAnsi="Times New Roman" w:cs="Times New Roman"/>
          <w:sz w:val="24"/>
          <w:szCs w:val="24"/>
        </w:rPr>
        <w:t>в рамках законодательства РФ.</w:t>
      </w:r>
    </w:p>
    <w:p w:rsidR="00DA0FA5" w:rsidRPr="00257F25" w:rsidRDefault="00DA0FA5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76F" w:rsidRPr="00257F25" w:rsidRDefault="00D42E6E" w:rsidP="00257F2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7F25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93576F" w:rsidRPr="00257F25">
        <w:rPr>
          <w:rFonts w:ascii="Times New Roman" w:hAnsi="Times New Roman" w:cs="Times New Roman"/>
          <w:b/>
          <w:sz w:val="24"/>
          <w:szCs w:val="24"/>
        </w:rPr>
        <w:t xml:space="preserve">Алгоритм действий при поступлении </w:t>
      </w:r>
      <w:r w:rsidR="00A4169A" w:rsidRPr="00257F25">
        <w:rPr>
          <w:rFonts w:ascii="Times New Roman" w:hAnsi="Times New Roman" w:cs="Times New Roman"/>
          <w:b/>
          <w:sz w:val="24"/>
          <w:szCs w:val="24"/>
        </w:rPr>
        <w:t>обращений (</w:t>
      </w:r>
      <w:r w:rsidR="0093576F" w:rsidRPr="00257F25">
        <w:rPr>
          <w:rFonts w:ascii="Times New Roman" w:hAnsi="Times New Roman" w:cs="Times New Roman"/>
          <w:b/>
          <w:sz w:val="24"/>
          <w:szCs w:val="24"/>
        </w:rPr>
        <w:t>претензий</w:t>
      </w:r>
      <w:r w:rsidR="00A4169A" w:rsidRPr="00257F25">
        <w:rPr>
          <w:rFonts w:ascii="Times New Roman" w:hAnsi="Times New Roman" w:cs="Times New Roman"/>
          <w:b/>
          <w:sz w:val="24"/>
          <w:szCs w:val="24"/>
        </w:rPr>
        <w:t>)</w:t>
      </w:r>
    </w:p>
    <w:p w:rsidR="0093576F" w:rsidRPr="00257F25" w:rsidRDefault="0093576F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 xml:space="preserve">4.1. Первичный контакт и фиксация. </w:t>
      </w:r>
    </w:p>
    <w:p w:rsidR="00DA5005" w:rsidRPr="00257F25" w:rsidRDefault="0093576F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>При поступлении устно</w:t>
      </w:r>
      <w:r w:rsidR="008D024A" w:rsidRPr="00257F25">
        <w:rPr>
          <w:rFonts w:ascii="Times New Roman" w:hAnsi="Times New Roman" w:cs="Times New Roman"/>
          <w:sz w:val="24"/>
          <w:szCs w:val="24"/>
        </w:rPr>
        <w:t>го</w:t>
      </w:r>
      <w:r w:rsidRPr="00257F25">
        <w:rPr>
          <w:rFonts w:ascii="Times New Roman" w:hAnsi="Times New Roman" w:cs="Times New Roman"/>
          <w:sz w:val="24"/>
          <w:szCs w:val="24"/>
        </w:rPr>
        <w:t xml:space="preserve"> </w:t>
      </w:r>
      <w:r w:rsidR="008D024A" w:rsidRPr="00257F25">
        <w:rPr>
          <w:rFonts w:ascii="Times New Roman" w:hAnsi="Times New Roman" w:cs="Times New Roman"/>
          <w:sz w:val="24"/>
          <w:szCs w:val="24"/>
        </w:rPr>
        <w:t>обращения (претензии)</w:t>
      </w:r>
      <w:r w:rsidRPr="00257F25">
        <w:rPr>
          <w:rFonts w:ascii="Times New Roman" w:hAnsi="Times New Roman" w:cs="Times New Roman"/>
          <w:sz w:val="24"/>
          <w:szCs w:val="24"/>
        </w:rPr>
        <w:t xml:space="preserve">, принимающий </w:t>
      </w:r>
      <w:r w:rsidR="008D024A" w:rsidRPr="00257F25">
        <w:rPr>
          <w:rFonts w:ascii="Times New Roman" w:hAnsi="Times New Roman" w:cs="Times New Roman"/>
          <w:sz w:val="24"/>
          <w:szCs w:val="24"/>
        </w:rPr>
        <w:t>работник</w:t>
      </w:r>
      <w:r w:rsidRPr="00257F25">
        <w:rPr>
          <w:rFonts w:ascii="Times New Roman" w:hAnsi="Times New Roman" w:cs="Times New Roman"/>
          <w:sz w:val="24"/>
          <w:szCs w:val="24"/>
        </w:rPr>
        <w:t xml:space="preserve"> Клиники организует </w:t>
      </w:r>
      <w:r w:rsidR="00DA5005" w:rsidRPr="00257F25">
        <w:rPr>
          <w:rFonts w:ascii="Times New Roman" w:hAnsi="Times New Roman" w:cs="Times New Roman"/>
          <w:sz w:val="24"/>
          <w:szCs w:val="24"/>
        </w:rPr>
        <w:t>ее изложение пациентом в письменной форме.</w:t>
      </w:r>
      <w:r w:rsidR="00DA0FA5" w:rsidRPr="00257F25">
        <w:rPr>
          <w:rFonts w:ascii="Times New Roman" w:hAnsi="Times New Roman" w:cs="Times New Roman"/>
          <w:sz w:val="24"/>
          <w:szCs w:val="24"/>
        </w:rPr>
        <w:t xml:space="preserve"> </w:t>
      </w:r>
      <w:r w:rsidR="00DA5005" w:rsidRPr="00257F25">
        <w:rPr>
          <w:rFonts w:ascii="Times New Roman" w:hAnsi="Times New Roman" w:cs="Times New Roman"/>
          <w:sz w:val="24"/>
          <w:szCs w:val="24"/>
        </w:rPr>
        <w:t>Письменн</w:t>
      </w:r>
      <w:r w:rsidR="008D024A" w:rsidRPr="00257F25">
        <w:rPr>
          <w:rFonts w:ascii="Times New Roman" w:hAnsi="Times New Roman" w:cs="Times New Roman"/>
          <w:sz w:val="24"/>
          <w:szCs w:val="24"/>
        </w:rPr>
        <w:t>ое обращение (претензия)</w:t>
      </w:r>
      <w:r w:rsidR="00DA5005" w:rsidRPr="00257F25">
        <w:rPr>
          <w:rFonts w:ascii="Times New Roman" w:hAnsi="Times New Roman" w:cs="Times New Roman"/>
          <w:sz w:val="24"/>
          <w:szCs w:val="24"/>
        </w:rPr>
        <w:t xml:space="preserve"> подлежит обязательной регистрации и </w:t>
      </w:r>
      <w:r w:rsidR="008D024A" w:rsidRPr="00257F25">
        <w:rPr>
          <w:rFonts w:ascii="Times New Roman" w:hAnsi="Times New Roman" w:cs="Times New Roman"/>
          <w:sz w:val="24"/>
          <w:szCs w:val="24"/>
        </w:rPr>
        <w:t>рассмотрению в соответствии с утвержденным в Клинике порядком.</w:t>
      </w:r>
    </w:p>
    <w:p w:rsidR="00DA5005" w:rsidRPr="00257F25" w:rsidRDefault="00DA5005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>4.</w:t>
      </w:r>
      <w:r w:rsidR="0093576F" w:rsidRPr="00257F25">
        <w:rPr>
          <w:rFonts w:ascii="Times New Roman" w:hAnsi="Times New Roman" w:cs="Times New Roman"/>
          <w:sz w:val="24"/>
          <w:szCs w:val="24"/>
        </w:rPr>
        <w:t xml:space="preserve">2. Первичный разбор и оценка. </w:t>
      </w:r>
    </w:p>
    <w:p w:rsidR="0093576F" w:rsidRPr="00257F25" w:rsidRDefault="00DA5005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 xml:space="preserve">Из нейтральной позиции </w:t>
      </w:r>
      <w:r w:rsidR="008D024A" w:rsidRPr="00257F25">
        <w:rPr>
          <w:rFonts w:ascii="Times New Roman" w:hAnsi="Times New Roman" w:cs="Times New Roman"/>
          <w:sz w:val="24"/>
          <w:szCs w:val="24"/>
        </w:rPr>
        <w:t xml:space="preserve">персоналом </w:t>
      </w:r>
      <w:r w:rsidRPr="00257F25">
        <w:rPr>
          <w:rFonts w:ascii="Times New Roman" w:hAnsi="Times New Roman" w:cs="Times New Roman"/>
          <w:sz w:val="24"/>
          <w:szCs w:val="24"/>
        </w:rPr>
        <w:t xml:space="preserve">Клиники выясняется причина обращения пациента: </w:t>
      </w:r>
      <w:r w:rsidR="0093576F" w:rsidRPr="00257F25">
        <w:rPr>
          <w:rFonts w:ascii="Times New Roman" w:hAnsi="Times New Roman" w:cs="Times New Roman"/>
          <w:sz w:val="24"/>
          <w:szCs w:val="24"/>
        </w:rPr>
        <w:t>некачественная услуга, недопонимание, нарушение этики общения</w:t>
      </w:r>
      <w:r w:rsidRPr="00257F25">
        <w:rPr>
          <w:rFonts w:ascii="Times New Roman" w:hAnsi="Times New Roman" w:cs="Times New Roman"/>
          <w:sz w:val="24"/>
          <w:szCs w:val="24"/>
        </w:rPr>
        <w:t>, прочее</w:t>
      </w:r>
      <w:r w:rsidR="0093576F" w:rsidRPr="00257F2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5005" w:rsidRPr="00257F25" w:rsidRDefault="00DA5005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>4.</w:t>
      </w:r>
      <w:r w:rsidR="0093576F" w:rsidRPr="00257F25">
        <w:rPr>
          <w:rFonts w:ascii="Times New Roman" w:hAnsi="Times New Roman" w:cs="Times New Roman"/>
          <w:sz w:val="24"/>
          <w:szCs w:val="24"/>
        </w:rPr>
        <w:t xml:space="preserve">3. Проверка фактов. </w:t>
      </w:r>
    </w:p>
    <w:p w:rsidR="0093576F" w:rsidRPr="00257F25" w:rsidRDefault="0093576F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>С</w:t>
      </w:r>
      <w:r w:rsidR="00DA5005" w:rsidRPr="00257F25">
        <w:rPr>
          <w:rFonts w:ascii="Times New Roman" w:hAnsi="Times New Roman" w:cs="Times New Roman"/>
          <w:sz w:val="24"/>
          <w:szCs w:val="24"/>
        </w:rPr>
        <w:t>бор и</w:t>
      </w:r>
      <w:r w:rsidRPr="00257F25">
        <w:rPr>
          <w:rFonts w:ascii="Times New Roman" w:hAnsi="Times New Roman" w:cs="Times New Roman"/>
          <w:sz w:val="24"/>
          <w:szCs w:val="24"/>
        </w:rPr>
        <w:t>нформаци</w:t>
      </w:r>
      <w:r w:rsidR="00DA5005" w:rsidRPr="00257F25">
        <w:rPr>
          <w:rFonts w:ascii="Times New Roman" w:hAnsi="Times New Roman" w:cs="Times New Roman"/>
          <w:sz w:val="24"/>
          <w:szCs w:val="24"/>
        </w:rPr>
        <w:t>и</w:t>
      </w:r>
      <w:r w:rsidRPr="00257F25">
        <w:rPr>
          <w:rFonts w:ascii="Times New Roman" w:hAnsi="Times New Roman" w:cs="Times New Roman"/>
          <w:sz w:val="24"/>
          <w:szCs w:val="24"/>
        </w:rPr>
        <w:t>:</w:t>
      </w:r>
      <w:r w:rsidR="00DA5005" w:rsidRPr="00257F25">
        <w:rPr>
          <w:rFonts w:ascii="Times New Roman" w:hAnsi="Times New Roman" w:cs="Times New Roman"/>
          <w:sz w:val="24"/>
          <w:szCs w:val="24"/>
        </w:rPr>
        <w:t xml:space="preserve"> и</w:t>
      </w:r>
      <w:r w:rsidRPr="00257F25">
        <w:rPr>
          <w:rFonts w:ascii="Times New Roman" w:hAnsi="Times New Roman" w:cs="Times New Roman"/>
          <w:sz w:val="24"/>
          <w:szCs w:val="24"/>
        </w:rPr>
        <w:t>зуч</w:t>
      </w:r>
      <w:r w:rsidR="00DA5005" w:rsidRPr="00257F25">
        <w:rPr>
          <w:rFonts w:ascii="Times New Roman" w:hAnsi="Times New Roman" w:cs="Times New Roman"/>
          <w:sz w:val="24"/>
          <w:szCs w:val="24"/>
        </w:rPr>
        <w:t xml:space="preserve">ение </w:t>
      </w:r>
      <w:r w:rsidRPr="00257F25">
        <w:rPr>
          <w:rFonts w:ascii="Times New Roman" w:hAnsi="Times New Roman" w:cs="Times New Roman"/>
          <w:sz w:val="24"/>
          <w:szCs w:val="24"/>
        </w:rPr>
        <w:t>медицинск</w:t>
      </w:r>
      <w:r w:rsidR="00DA5005" w:rsidRPr="00257F25">
        <w:rPr>
          <w:rFonts w:ascii="Times New Roman" w:hAnsi="Times New Roman" w:cs="Times New Roman"/>
          <w:sz w:val="24"/>
          <w:szCs w:val="24"/>
        </w:rPr>
        <w:t>ой</w:t>
      </w:r>
      <w:r w:rsidRPr="00257F25">
        <w:rPr>
          <w:rFonts w:ascii="Times New Roman" w:hAnsi="Times New Roman" w:cs="Times New Roman"/>
          <w:sz w:val="24"/>
          <w:szCs w:val="24"/>
        </w:rPr>
        <w:t xml:space="preserve"> документаци</w:t>
      </w:r>
      <w:r w:rsidR="00DA5005" w:rsidRPr="00257F25">
        <w:rPr>
          <w:rFonts w:ascii="Times New Roman" w:hAnsi="Times New Roman" w:cs="Times New Roman"/>
          <w:sz w:val="24"/>
          <w:szCs w:val="24"/>
        </w:rPr>
        <w:t xml:space="preserve">и; изучение аудио и видео записей, имеющих отношение к рассматриваемым обстоятельствам; сбор объяснений </w:t>
      </w:r>
      <w:r w:rsidR="008D024A" w:rsidRPr="00257F25">
        <w:rPr>
          <w:rFonts w:ascii="Times New Roman" w:hAnsi="Times New Roman" w:cs="Times New Roman"/>
          <w:sz w:val="24"/>
          <w:szCs w:val="24"/>
        </w:rPr>
        <w:t>работников Клиники</w:t>
      </w:r>
      <w:r w:rsidR="00DA5005" w:rsidRPr="00257F25">
        <w:rPr>
          <w:rFonts w:ascii="Times New Roman" w:hAnsi="Times New Roman" w:cs="Times New Roman"/>
          <w:sz w:val="24"/>
          <w:szCs w:val="24"/>
        </w:rPr>
        <w:t>, упомянутых в обращении;</w:t>
      </w:r>
      <w:r w:rsidRPr="00257F25">
        <w:rPr>
          <w:rFonts w:ascii="Times New Roman" w:hAnsi="Times New Roman" w:cs="Times New Roman"/>
          <w:sz w:val="24"/>
          <w:szCs w:val="24"/>
        </w:rPr>
        <w:t xml:space="preserve"> </w:t>
      </w:r>
      <w:r w:rsidR="00DA5005" w:rsidRPr="00257F25">
        <w:rPr>
          <w:rFonts w:ascii="Times New Roman" w:hAnsi="Times New Roman" w:cs="Times New Roman"/>
          <w:sz w:val="24"/>
          <w:szCs w:val="24"/>
        </w:rPr>
        <w:t>созыв врачебной комиссии, если обращение касается качества оказания медицинских услуг</w:t>
      </w:r>
      <w:r w:rsidR="002652BE" w:rsidRPr="00257F25">
        <w:rPr>
          <w:rFonts w:ascii="Times New Roman" w:hAnsi="Times New Roman" w:cs="Times New Roman"/>
          <w:sz w:val="24"/>
          <w:szCs w:val="24"/>
        </w:rPr>
        <w:t>, в том числе с приглашением пациента на осмотр</w:t>
      </w:r>
      <w:r w:rsidR="00DA5005" w:rsidRPr="00257F25">
        <w:rPr>
          <w:rFonts w:ascii="Times New Roman" w:hAnsi="Times New Roman" w:cs="Times New Roman"/>
          <w:sz w:val="24"/>
          <w:szCs w:val="24"/>
        </w:rPr>
        <w:t>.</w:t>
      </w:r>
    </w:p>
    <w:p w:rsidR="00DA5005" w:rsidRPr="00257F25" w:rsidRDefault="00DA5005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>4.</w:t>
      </w:r>
      <w:r w:rsidR="0093576F" w:rsidRPr="00257F25">
        <w:rPr>
          <w:rFonts w:ascii="Times New Roman" w:hAnsi="Times New Roman" w:cs="Times New Roman"/>
          <w:sz w:val="24"/>
          <w:szCs w:val="24"/>
        </w:rPr>
        <w:t xml:space="preserve">4. Принятие решения. </w:t>
      </w:r>
    </w:p>
    <w:p w:rsidR="0093576F" w:rsidRPr="00257F25" w:rsidRDefault="0093576F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 xml:space="preserve">По итогам </w:t>
      </w:r>
      <w:r w:rsidR="00DA5005" w:rsidRPr="00257F25">
        <w:rPr>
          <w:rFonts w:ascii="Times New Roman" w:hAnsi="Times New Roman" w:cs="Times New Roman"/>
          <w:sz w:val="24"/>
          <w:szCs w:val="24"/>
        </w:rPr>
        <w:t>предыдущего этапа руководством Клиники делает</w:t>
      </w:r>
      <w:r w:rsidRPr="00257F25">
        <w:rPr>
          <w:rFonts w:ascii="Times New Roman" w:hAnsi="Times New Roman" w:cs="Times New Roman"/>
          <w:sz w:val="24"/>
          <w:szCs w:val="24"/>
        </w:rPr>
        <w:t xml:space="preserve"> вывод: претензия обоснована, частично обоснована или не</w:t>
      </w:r>
      <w:r w:rsidR="00DA5005" w:rsidRPr="00257F25">
        <w:rPr>
          <w:rFonts w:ascii="Times New Roman" w:hAnsi="Times New Roman" w:cs="Times New Roman"/>
          <w:sz w:val="24"/>
          <w:szCs w:val="24"/>
        </w:rPr>
        <w:t xml:space="preserve"> </w:t>
      </w:r>
      <w:r w:rsidRPr="00257F25">
        <w:rPr>
          <w:rFonts w:ascii="Times New Roman" w:hAnsi="Times New Roman" w:cs="Times New Roman"/>
          <w:sz w:val="24"/>
          <w:szCs w:val="24"/>
        </w:rPr>
        <w:t xml:space="preserve">обоснована. </w:t>
      </w:r>
    </w:p>
    <w:p w:rsidR="00DA5005" w:rsidRPr="00257F25" w:rsidRDefault="00DA5005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>4.</w:t>
      </w:r>
      <w:r w:rsidR="0093576F" w:rsidRPr="00257F25">
        <w:rPr>
          <w:rFonts w:ascii="Times New Roman" w:hAnsi="Times New Roman" w:cs="Times New Roman"/>
          <w:sz w:val="24"/>
          <w:szCs w:val="24"/>
        </w:rPr>
        <w:t xml:space="preserve">5. Подготовка и направление ответа. </w:t>
      </w:r>
    </w:p>
    <w:p w:rsidR="00781E5D" w:rsidRPr="00257F25" w:rsidRDefault="0093576F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 xml:space="preserve">Ответ </w:t>
      </w:r>
      <w:r w:rsidR="00DA5005" w:rsidRPr="00257F25">
        <w:rPr>
          <w:rFonts w:ascii="Times New Roman" w:hAnsi="Times New Roman" w:cs="Times New Roman"/>
          <w:sz w:val="24"/>
          <w:szCs w:val="24"/>
        </w:rPr>
        <w:t xml:space="preserve">на обращение (претензию) </w:t>
      </w:r>
      <w:r w:rsidR="00781E5D" w:rsidRPr="00257F25">
        <w:rPr>
          <w:rFonts w:ascii="Times New Roman" w:hAnsi="Times New Roman" w:cs="Times New Roman"/>
          <w:sz w:val="24"/>
          <w:szCs w:val="24"/>
        </w:rPr>
        <w:t xml:space="preserve">пациента </w:t>
      </w:r>
      <w:r w:rsidRPr="00257F25">
        <w:rPr>
          <w:rFonts w:ascii="Times New Roman" w:hAnsi="Times New Roman" w:cs="Times New Roman"/>
          <w:sz w:val="24"/>
          <w:szCs w:val="24"/>
        </w:rPr>
        <w:t xml:space="preserve">должен быть </w:t>
      </w:r>
      <w:r w:rsidR="00DA5005" w:rsidRPr="00257F25">
        <w:rPr>
          <w:rFonts w:ascii="Times New Roman" w:hAnsi="Times New Roman" w:cs="Times New Roman"/>
          <w:sz w:val="24"/>
          <w:szCs w:val="24"/>
        </w:rPr>
        <w:t>направлен Клиникой в течение 10 рабочих дней с даты регистрации</w:t>
      </w:r>
      <w:r w:rsidR="00781E5D" w:rsidRPr="00257F25">
        <w:rPr>
          <w:rFonts w:ascii="Times New Roman" w:hAnsi="Times New Roman" w:cs="Times New Roman"/>
          <w:sz w:val="24"/>
          <w:szCs w:val="24"/>
        </w:rPr>
        <w:t xml:space="preserve"> </w:t>
      </w:r>
      <w:r w:rsidR="002554FC" w:rsidRPr="00257F25">
        <w:rPr>
          <w:rFonts w:ascii="Times New Roman" w:hAnsi="Times New Roman" w:cs="Times New Roman"/>
          <w:sz w:val="24"/>
          <w:szCs w:val="24"/>
        </w:rPr>
        <w:t xml:space="preserve">такого обращения </w:t>
      </w:r>
      <w:r w:rsidR="00781E5D" w:rsidRPr="00257F25">
        <w:rPr>
          <w:rFonts w:ascii="Times New Roman" w:hAnsi="Times New Roman" w:cs="Times New Roman"/>
          <w:sz w:val="24"/>
          <w:szCs w:val="24"/>
        </w:rPr>
        <w:t>по известному почтовому адресу или передан пациенту лично, с одновременным размещением в Личном кабинете пациента (при его наличии).</w:t>
      </w:r>
    </w:p>
    <w:p w:rsidR="0093576F" w:rsidRPr="00257F25" w:rsidRDefault="0093576F" w:rsidP="00257F2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6360" w:rsidRPr="00257F25" w:rsidRDefault="00781E5D" w:rsidP="00257F2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7F25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766360" w:rsidRPr="00257F25">
        <w:rPr>
          <w:rFonts w:ascii="Times New Roman" w:hAnsi="Times New Roman" w:cs="Times New Roman"/>
          <w:b/>
          <w:sz w:val="24"/>
          <w:szCs w:val="24"/>
        </w:rPr>
        <w:t>Порядок ознакомления</w:t>
      </w:r>
    </w:p>
    <w:p w:rsidR="00766360" w:rsidRPr="00257F25" w:rsidRDefault="00781E5D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>5</w:t>
      </w:r>
      <w:r w:rsidR="00D42E6E" w:rsidRPr="00257F25">
        <w:rPr>
          <w:rFonts w:ascii="Times New Roman" w:hAnsi="Times New Roman" w:cs="Times New Roman"/>
          <w:sz w:val="24"/>
          <w:szCs w:val="24"/>
        </w:rPr>
        <w:t xml:space="preserve">.1. С текстом Политики </w:t>
      </w:r>
      <w:r w:rsidR="002652BE" w:rsidRPr="00257F25">
        <w:rPr>
          <w:rFonts w:ascii="Times New Roman" w:hAnsi="Times New Roman" w:cs="Times New Roman"/>
          <w:sz w:val="24"/>
          <w:szCs w:val="24"/>
        </w:rPr>
        <w:t>работники</w:t>
      </w:r>
      <w:r w:rsidR="00D42E6E" w:rsidRPr="00257F25">
        <w:rPr>
          <w:rFonts w:ascii="Times New Roman" w:hAnsi="Times New Roman" w:cs="Times New Roman"/>
          <w:sz w:val="24"/>
          <w:szCs w:val="24"/>
        </w:rPr>
        <w:t xml:space="preserve"> Клиники </w:t>
      </w:r>
      <w:r w:rsidR="00766360" w:rsidRPr="00257F25">
        <w:rPr>
          <w:rFonts w:ascii="Times New Roman" w:hAnsi="Times New Roman" w:cs="Times New Roman"/>
          <w:sz w:val="24"/>
          <w:szCs w:val="24"/>
        </w:rPr>
        <w:t>долж</w:t>
      </w:r>
      <w:r w:rsidR="002652BE" w:rsidRPr="00257F25">
        <w:rPr>
          <w:rFonts w:ascii="Times New Roman" w:hAnsi="Times New Roman" w:cs="Times New Roman"/>
          <w:sz w:val="24"/>
          <w:szCs w:val="24"/>
        </w:rPr>
        <w:t>ны</w:t>
      </w:r>
      <w:r w:rsidR="00766360" w:rsidRPr="00257F25">
        <w:rPr>
          <w:rFonts w:ascii="Times New Roman" w:hAnsi="Times New Roman" w:cs="Times New Roman"/>
          <w:sz w:val="24"/>
          <w:szCs w:val="24"/>
        </w:rPr>
        <w:t xml:space="preserve"> быть ознакомлен</w:t>
      </w:r>
      <w:r w:rsidR="002652BE" w:rsidRPr="00257F25">
        <w:rPr>
          <w:rFonts w:ascii="Times New Roman" w:hAnsi="Times New Roman" w:cs="Times New Roman"/>
          <w:sz w:val="24"/>
          <w:szCs w:val="24"/>
        </w:rPr>
        <w:t>ы</w:t>
      </w:r>
      <w:r w:rsidR="00766360" w:rsidRPr="00257F25">
        <w:rPr>
          <w:rFonts w:ascii="Times New Roman" w:hAnsi="Times New Roman" w:cs="Times New Roman"/>
          <w:sz w:val="24"/>
          <w:szCs w:val="24"/>
        </w:rPr>
        <w:t xml:space="preserve"> под подпись.</w:t>
      </w:r>
    </w:p>
    <w:p w:rsidR="0093576F" w:rsidRPr="00257F25" w:rsidRDefault="00781E5D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>5</w:t>
      </w:r>
      <w:r w:rsidR="00D42E6E" w:rsidRPr="00257F25">
        <w:rPr>
          <w:rFonts w:ascii="Times New Roman" w:hAnsi="Times New Roman" w:cs="Times New Roman"/>
          <w:sz w:val="24"/>
          <w:szCs w:val="24"/>
        </w:rPr>
        <w:t>.2. В целях ознакомления пациентов Клиники с Политикой ее текст размещен на официальном сайте</w:t>
      </w:r>
      <w:r w:rsidR="0093576F" w:rsidRPr="00257F25">
        <w:rPr>
          <w:rFonts w:ascii="Times New Roman" w:hAnsi="Times New Roman" w:cs="Times New Roman"/>
          <w:sz w:val="24"/>
          <w:szCs w:val="24"/>
        </w:rPr>
        <w:t xml:space="preserve"> в разделе Правовая информация для пациентов</w:t>
      </w:r>
      <w:r w:rsidR="00D42E6E" w:rsidRPr="00257F25">
        <w:rPr>
          <w:rFonts w:ascii="Times New Roman" w:hAnsi="Times New Roman" w:cs="Times New Roman"/>
          <w:sz w:val="24"/>
          <w:szCs w:val="24"/>
        </w:rPr>
        <w:t xml:space="preserve">: </w:t>
      </w:r>
      <w:r w:rsidR="000D3F7D" w:rsidRPr="00257F25">
        <w:rPr>
          <w:rStyle w:val="a4"/>
          <w:rFonts w:ascii="Times New Roman" w:hAnsi="Times New Roman" w:cs="Times New Roman"/>
          <w:sz w:val="24"/>
          <w:szCs w:val="24"/>
        </w:rPr>
        <w:t>https://uni-center.com/unimed/o-medtsentre/normativno-pravovye-dokumenty/</w:t>
      </w:r>
      <w:r w:rsidR="00D42E6E" w:rsidRPr="00257F25">
        <w:rPr>
          <w:rFonts w:ascii="Times New Roman" w:hAnsi="Times New Roman" w:cs="Times New Roman"/>
          <w:sz w:val="24"/>
          <w:szCs w:val="24"/>
        </w:rPr>
        <w:t xml:space="preserve">, </w:t>
      </w:r>
      <w:r w:rsidR="0093576F" w:rsidRPr="00257F25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2652BE" w:rsidRPr="00257F25">
        <w:rPr>
          <w:rFonts w:ascii="Times New Roman" w:hAnsi="Times New Roman" w:cs="Times New Roman"/>
          <w:sz w:val="24"/>
          <w:szCs w:val="24"/>
        </w:rPr>
        <w:t xml:space="preserve">на стойках </w:t>
      </w:r>
      <w:r w:rsidR="0093576F" w:rsidRPr="00257F25">
        <w:rPr>
          <w:rFonts w:ascii="Times New Roman" w:hAnsi="Times New Roman" w:cs="Times New Roman"/>
          <w:sz w:val="24"/>
          <w:szCs w:val="24"/>
        </w:rPr>
        <w:t>регистратур</w:t>
      </w:r>
      <w:r w:rsidR="002652BE" w:rsidRPr="00257F25">
        <w:rPr>
          <w:rFonts w:ascii="Times New Roman" w:hAnsi="Times New Roman" w:cs="Times New Roman"/>
          <w:sz w:val="24"/>
          <w:szCs w:val="24"/>
        </w:rPr>
        <w:t>ы</w:t>
      </w:r>
      <w:r w:rsidR="0093576F" w:rsidRPr="00257F25">
        <w:rPr>
          <w:rFonts w:ascii="Times New Roman" w:hAnsi="Times New Roman" w:cs="Times New Roman"/>
          <w:sz w:val="24"/>
          <w:szCs w:val="24"/>
        </w:rPr>
        <w:t>.</w:t>
      </w:r>
    </w:p>
    <w:p w:rsidR="00766360" w:rsidRPr="00257F25" w:rsidRDefault="00DA0FA5" w:rsidP="00257F2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7F25">
        <w:rPr>
          <w:rFonts w:ascii="Times New Roman" w:hAnsi="Times New Roman" w:cs="Times New Roman"/>
          <w:b/>
          <w:sz w:val="24"/>
          <w:szCs w:val="24"/>
        </w:rPr>
        <w:lastRenderedPageBreak/>
        <w:t>6</w:t>
      </w:r>
      <w:r w:rsidR="0093576F" w:rsidRPr="00257F25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93576F" w:rsidRPr="00257F25" w:rsidRDefault="00DA0FA5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>6</w:t>
      </w:r>
      <w:r w:rsidR="0093576F" w:rsidRPr="00257F25">
        <w:rPr>
          <w:rFonts w:ascii="Times New Roman" w:hAnsi="Times New Roman" w:cs="Times New Roman"/>
          <w:sz w:val="24"/>
          <w:szCs w:val="24"/>
        </w:rPr>
        <w:t xml:space="preserve">.1. </w:t>
      </w:r>
      <w:r w:rsidR="00781E5D" w:rsidRPr="00257F25">
        <w:rPr>
          <w:rFonts w:ascii="Times New Roman" w:hAnsi="Times New Roman" w:cs="Times New Roman"/>
          <w:sz w:val="24"/>
          <w:szCs w:val="24"/>
        </w:rPr>
        <w:t xml:space="preserve">Взаимодействие медицинского работника и пациента вне рабочего времени </w:t>
      </w:r>
      <w:r w:rsidR="002652BE" w:rsidRPr="00257F25">
        <w:rPr>
          <w:rFonts w:ascii="Times New Roman" w:hAnsi="Times New Roman" w:cs="Times New Roman"/>
          <w:sz w:val="24"/>
          <w:szCs w:val="24"/>
        </w:rPr>
        <w:t xml:space="preserve">работника </w:t>
      </w:r>
      <w:r w:rsidR="00781E5D" w:rsidRPr="00257F25">
        <w:rPr>
          <w:rFonts w:ascii="Times New Roman" w:hAnsi="Times New Roman" w:cs="Times New Roman"/>
          <w:sz w:val="24"/>
          <w:szCs w:val="24"/>
        </w:rPr>
        <w:t xml:space="preserve">Клиники и/или посредством личных средств связи исключает ответственность Клиники за результаты такого взаимодействия </w:t>
      </w:r>
      <w:r w:rsidRPr="00257F25">
        <w:rPr>
          <w:rFonts w:ascii="Times New Roman" w:hAnsi="Times New Roman" w:cs="Times New Roman"/>
          <w:sz w:val="24"/>
          <w:szCs w:val="24"/>
        </w:rPr>
        <w:t>и не имеет отношения к оказанию медицинских услуг</w:t>
      </w:r>
      <w:r w:rsidR="002652BE" w:rsidRPr="00257F25">
        <w:rPr>
          <w:rFonts w:ascii="Times New Roman" w:hAnsi="Times New Roman" w:cs="Times New Roman"/>
          <w:sz w:val="24"/>
          <w:szCs w:val="24"/>
        </w:rPr>
        <w:t xml:space="preserve"> в рамках заключенных с Клиникой договоров</w:t>
      </w:r>
      <w:r w:rsidRPr="00257F25">
        <w:rPr>
          <w:rFonts w:ascii="Times New Roman" w:hAnsi="Times New Roman" w:cs="Times New Roman"/>
          <w:sz w:val="24"/>
          <w:szCs w:val="24"/>
        </w:rPr>
        <w:t>.</w:t>
      </w:r>
      <w:r w:rsidR="00781E5D" w:rsidRPr="00257F2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57F25" w:rsidRPr="00257F25" w:rsidRDefault="00257F25" w:rsidP="00257F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A0FA5" w:rsidRPr="00257F25" w:rsidRDefault="00DA0FA5" w:rsidP="00257F2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7F25">
        <w:rPr>
          <w:rFonts w:ascii="Times New Roman" w:hAnsi="Times New Roman" w:cs="Times New Roman"/>
          <w:b/>
          <w:sz w:val="24"/>
          <w:szCs w:val="24"/>
        </w:rPr>
        <w:t>7. Ответственность</w:t>
      </w:r>
    </w:p>
    <w:p w:rsidR="00766360" w:rsidRPr="00257F25" w:rsidRDefault="00DA0FA5" w:rsidP="00257F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F25">
        <w:rPr>
          <w:rFonts w:ascii="Times New Roman" w:hAnsi="Times New Roman" w:cs="Times New Roman"/>
          <w:sz w:val="24"/>
          <w:szCs w:val="24"/>
        </w:rPr>
        <w:t>7.1. К лицу, нарушившему права медицинского работника</w:t>
      </w:r>
      <w:r w:rsidR="002554FC" w:rsidRPr="00257F25">
        <w:rPr>
          <w:rFonts w:ascii="Times New Roman" w:hAnsi="Times New Roman" w:cs="Times New Roman"/>
          <w:sz w:val="24"/>
          <w:szCs w:val="24"/>
        </w:rPr>
        <w:t>,</w:t>
      </w:r>
      <w:r w:rsidRPr="00257F25">
        <w:rPr>
          <w:rFonts w:ascii="Times New Roman" w:hAnsi="Times New Roman" w:cs="Times New Roman"/>
          <w:sz w:val="24"/>
          <w:szCs w:val="24"/>
        </w:rPr>
        <w:t xml:space="preserve"> может быть применена административная, гражданско-правовая и уголовная ответственность, предусмотренная законодательством РФ. </w:t>
      </w:r>
    </w:p>
    <w:sectPr w:rsidR="00766360" w:rsidRPr="00257F25" w:rsidSect="00257F25">
      <w:pgSz w:w="11906" w:h="16838"/>
      <w:pgMar w:top="993" w:right="850" w:bottom="1418" w:left="1701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7EE" w:rsidRDefault="008137EE" w:rsidP="00257F25">
      <w:pPr>
        <w:spacing w:after="0" w:line="240" w:lineRule="auto"/>
      </w:pPr>
      <w:r>
        <w:separator/>
      </w:r>
    </w:p>
  </w:endnote>
  <w:endnote w:type="continuationSeparator" w:id="0">
    <w:p w:rsidR="008137EE" w:rsidRDefault="008137EE" w:rsidP="00257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7EE" w:rsidRDefault="008137EE" w:rsidP="00257F25">
      <w:pPr>
        <w:spacing w:after="0" w:line="240" w:lineRule="auto"/>
      </w:pPr>
      <w:r>
        <w:separator/>
      </w:r>
    </w:p>
  </w:footnote>
  <w:footnote w:type="continuationSeparator" w:id="0">
    <w:p w:rsidR="008137EE" w:rsidRDefault="008137EE" w:rsidP="00257F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3C3A16"/>
    <w:multiLevelType w:val="hybridMultilevel"/>
    <w:tmpl w:val="223E1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29F"/>
    <w:rsid w:val="000B3A57"/>
    <w:rsid w:val="000D3F7D"/>
    <w:rsid w:val="00107C88"/>
    <w:rsid w:val="00185001"/>
    <w:rsid w:val="002554FC"/>
    <w:rsid w:val="00257F25"/>
    <w:rsid w:val="002652BE"/>
    <w:rsid w:val="003177B8"/>
    <w:rsid w:val="005C229F"/>
    <w:rsid w:val="00603BFD"/>
    <w:rsid w:val="00766360"/>
    <w:rsid w:val="00781E5D"/>
    <w:rsid w:val="008137EE"/>
    <w:rsid w:val="008D024A"/>
    <w:rsid w:val="0093576F"/>
    <w:rsid w:val="00A4169A"/>
    <w:rsid w:val="00B949EF"/>
    <w:rsid w:val="00C04DA0"/>
    <w:rsid w:val="00D42E6E"/>
    <w:rsid w:val="00DA0FA5"/>
    <w:rsid w:val="00DA5005"/>
    <w:rsid w:val="00DB1C29"/>
    <w:rsid w:val="00F5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DF049F-638C-45B8-A016-F9E41F0B1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6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3576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57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57F25"/>
  </w:style>
  <w:style w:type="paragraph" w:styleId="a7">
    <w:name w:val="footer"/>
    <w:basedOn w:val="a"/>
    <w:link w:val="a8"/>
    <w:uiPriority w:val="99"/>
    <w:unhideWhenUsed/>
    <w:rsid w:val="00257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57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0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1EF72-99B8-4DBE-B933-18443BBCB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4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Горячковская Татьяна Дмитриевна</dc:creator>
  <cp:keywords/>
  <dc:description/>
  <cp:lastModifiedBy>Горячковская Татьяна Дмитриевна</cp:lastModifiedBy>
  <cp:revision>6</cp:revision>
  <cp:lastPrinted>2026-09-09T07:18:00Z</cp:lastPrinted>
  <dcterms:created xsi:type="dcterms:W3CDTF">2026-08-19T04:57:00Z</dcterms:created>
  <dcterms:modified xsi:type="dcterms:W3CDTF">2026-09-09T08:43:00Z</dcterms:modified>
</cp:coreProperties>
</file>